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97ECF" w14:textId="0F3A7A7F" w:rsidR="00E13B05" w:rsidRDefault="004E4961" w:rsidP="00E16E28">
      <w:pPr>
        <w:jc w:val="center"/>
        <w:rPr>
          <w:b/>
          <w:bCs/>
          <w:sz w:val="72"/>
          <w:szCs w:val="72"/>
          <w:lang w:eastAsia="en-GB"/>
        </w:rPr>
      </w:pPr>
      <w:r>
        <w:rPr>
          <w:noProof/>
        </w:rPr>
        <w:drawing>
          <wp:inline distT="0" distB="0" distL="0" distR="0" wp14:anchorId="7B08C920" wp14:editId="549FBDA0">
            <wp:extent cx="1737360" cy="13411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7360" cy="1341120"/>
                    </a:xfrm>
                    <a:prstGeom prst="rect">
                      <a:avLst/>
                    </a:prstGeom>
                    <a:noFill/>
                    <a:ln>
                      <a:noFill/>
                    </a:ln>
                  </pic:spPr>
                </pic:pic>
              </a:graphicData>
            </a:graphic>
          </wp:inline>
        </w:drawing>
      </w:r>
    </w:p>
    <w:p w14:paraId="21F287D2" w14:textId="77777777" w:rsidR="00E13B05" w:rsidRDefault="00E13B05" w:rsidP="00F63F85">
      <w:pPr>
        <w:jc w:val="both"/>
        <w:rPr>
          <w:b/>
          <w:bCs/>
          <w:sz w:val="72"/>
          <w:szCs w:val="72"/>
          <w:lang w:eastAsia="en-GB"/>
        </w:rPr>
      </w:pPr>
    </w:p>
    <w:p w14:paraId="705134BD" w14:textId="4E161FF2" w:rsidR="001C6B97" w:rsidRPr="00C83485" w:rsidRDefault="00BD149E" w:rsidP="00E16E28">
      <w:pPr>
        <w:jc w:val="center"/>
        <w:rPr>
          <w:sz w:val="48"/>
          <w:szCs w:val="48"/>
          <w:lang w:eastAsia="en-GB"/>
        </w:rPr>
      </w:pPr>
      <w:r>
        <w:rPr>
          <w:b/>
          <w:bCs/>
          <w:sz w:val="48"/>
          <w:szCs w:val="48"/>
          <w:lang w:eastAsia="en-GB"/>
        </w:rPr>
        <w:t xml:space="preserve">Castle View Primary and Nursery </w:t>
      </w:r>
      <w:r w:rsidR="002D6D78" w:rsidRPr="00C83485">
        <w:rPr>
          <w:b/>
          <w:bCs/>
          <w:sz w:val="48"/>
          <w:szCs w:val="48"/>
          <w:lang w:eastAsia="en-GB"/>
        </w:rPr>
        <w:t xml:space="preserve">School </w:t>
      </w:r>
      <w:r w:rsidR="001C6B97" w:rsidRPr="00C83485">
        <w:rPr>
          <w:b/>
          <w:bCs/>
          <w:sz w:val="48"/>
          <w:szCs w:val="48"/>
          <w:lang w:eastAsia="en-GB"/>
        </w:rPr>
        <w:t xml:space="preserve">Attendance </w:t>
      </w:r>
      <w:r w:rsidR="00E16E28">
        <w:rPr>
          <w:b/>
          <w:bCs/>
          <w:sz w:val="48"/>
          <w:szCs w:val="48"/>
          <w:lang w:eastAsia="en-GB"/>
        </w:rPr>
        <w:t>P</w:t>
      </w:r>
      <w:r w:rsidR="001C6B97" w:rsidRPr="00C83485">
        <w:rPr>
          <w:b/>
          <w:bCs/>
          <w:sz w:val="48"/>
          <w:szCs w:val="48"/>
          <w:lang w:eastAsia="en-GB"/>
        </w:rPr>
        <w:t>olicy</w:t>
      </w:r>
    </w:p>
    <w:p w14:paraId="7661325D" w14:textId="121190DC" w:rsidR="001C6B97" w:rsidRDefault="00585B0E" w:rsidP="00E16E28">
      <w:pPr>
        <w:spacing w:after="240" w:line="259" w:lineRule="auto"/>
        <w:jc w:val="center"/>
        <w:rPr>
          <w:sz w:val="28"/>
          <w:szCs w:val="28"/>
          <w:lang w:eastAsia="en-GB"/>
        </w:rPr>
      </w:pPr>
      <w:r>
        <w:rPr>
          <w:noProof/>
        </w:rPr>
        <w:drawing>
          <wp:anchor distT="0" distB="0" distL="114300" distR="114300" simplePos="0" relativeHeight="251658240" behindDoc="1" locked="0" layoutInCell="1" allowOverlap="1" wp14:anchorId="55291425" wp14:editId="345EB1E1">
            <wp:simplePos x="0" y="0"/>
            <wp:positionH relativeFrom="margin">
              <wp:align>center</wp:align>
            </wp:positionH>
            <wp:positionV relativeFrom="paragraph">
              <wp:posOffset>222885</wp:posOffset>
            </wp:positionV>
            <wp:extent cx="1805940" cy="1805940"/>
            <wp:effectExtent l="0" t="0" r="3810" b="3810"/>
            <wp:wrapTight wrapText="bothSides">
              <wp:wrapPolygon edited="0">
                <wp:start x="0" y="0"/>
                <wp:lineTo x="0" y="21418"/>
                <wp:lineTo x="21418" y="21418"/>
                <wp:lineTo x="21418" y="0"/>
                <wp:lineTo x="0" y="0"/>
              </wp:wrapPolygon>
            </wp:wrapTight>
            <wp:docPr id="1969209251" name="Picture 1" descr="Castle View Primary School - Off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le View Primary School - Offic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615CC" w14:textId="1E35D3F8" w:rsidR="001C6B97" w:rsidRDefault="001C6B97" w:rsidP="00F63F85">
      <w:pPr>
        <w:jc w:val="both"/>
        <w:rPr>
          <w:lang w:eastAsia="en-GB"/>
        </w:rPr>
      </w:pPr>
    </w:p>
    <w:p w14:paraId="750ED7E5" w14:textId="01C9C91F" w:rsidR="001C6B97" w:rsidRDefault="001C6B97" w:rsidP="00F63F85">
      <w:pPr>
        <w:jc w:val="both"/>
        <w:rPr>
          <w:color w:val="00CF80"/>
          <w:lang w:eastAsia="en-GB"/>
        </w:rPr>
      </w:pPr>
    </w:p>
    <w:p w14:paraId="557D7383" w14:textId="77777777" w:rsidR="001C6B97" w:rsidRDefault="001C6B97" w:rsidP="00F63F85">
      <w:pPr>
        <w:jc w:val="both"/>
        <w:rPr>
          <w:lang w:eastAsia="en-GB"/>
        </w:rPr>
      </w:pPr>
    </w:p>
    <w:p w14:paraId="48C5443A" w14:textId="77777777" w:rsidR="001C6B97" w:rsidRDefault="001C6B97" w:rsidP="00F63F85">
      <w:pPr>
        <w:jc w:val="both"/>
        <w:rPr>
          <w:lang w:eastAsia="en-GB"/>
        </w:rPr>
      </w:pPr>
    </w:p>
    <w:p w14:paraId="52D74487" w14:textId="77777777" w:rsidR="001C6B97" w:rsidRDefault="001C6B97" w:rsidP="00F63F85">
      <w:pPr>
        <w:jc w:val="both"/>
        <w:rPr>
          <w:lang w:eastAsia="en-GB"/>
        </w:rPr>
      </w:pPr>
    </w:p>
    <w:p w14:paraId="276CD89E" w14:textId="77777777" w:rsidR="001C6B97" w:rsidRDefault="001C6B97" w:rsidP="00F63F85">
      <w:pPr>
        <w:jc w:val="both"/>
        <w:rPr>
          <w:lang w:eastAsia="en-GB"/>
        </w:rPr>
      </w:pPr>
    </w:p>
    <w:p w14:paraId="15BEFC9E" w14:textId="77777777" w:rsidR="001C6B97" w:rsidRDefault="001C6B97" w:rsidP="00F63F85">
      <w:pPr>
        <w:jc w:val="both"/>
        <w:rPr>
          <w:lang w:eastAsia="en-GB"/>
        </w:rPr>
      </w:pPr>
    </w:p>
    <w:p w14:paraId="5AEDFD5B" w14:textId="77777777" w:rsidR="002D6D78" w:rsidRDefault="002D6D78" w:rsidP="00F63F85">
      <w:pPr>
        <w:jc w:val="both"/>
        <w:rPr>
          <w:lang w:eastAsia="en-GB"/>
        </w:rPr>
      </w:pPr>
    </w:p>
    <w:p w14:paraId="771D8298" w14:textId="2962C74E" w:rsidR="001C6B97" w:rsidRDefault="004E4961" w:rsidP="00E16E28">
      <w:pPr>
        <w:jc w:val="center"/>
        <w:rPr>
          <w:lang w:eastAsia="en-GB"/>
        </w:rPr>
      </w:pPr>
      <w:r>
        <w:rPr>
          <w:noProof/>
        </w:rPr>
        <w:drawing>
          <wp:inline distT="0" distB="0" distL="0" distR="0" wp14:anchorId="1F7544C5" wp14:editId="6ECC0278">
            <wp:extent cx="2202180" cy="1463040"/>
            <wp:effectExtent l="0" t="0" r="0" b="0"/>
            <wp:docPr id="7"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2180" cy="1463040"/>
                    </a:xfrm>
                    <a:prstGeom prst="rect">
                      <a:avLst/>
                    </a:prstGeom>
                    <a:noFill/>
                    <a:ln>
                      <a:noFill/>
                    </a:ln>
                  </pic:spPr>
                </pic:pic>
              </a:graphicData>
            </a:graphic>
          </wp:inline>
        </w:drawing>
      </w:r>
    </w:p>
    <w:p w14:paraId="4227E8B2" w14:textId="77777777" w:rsidR="001C6B97" w:rsidRDefault="001C6B97" w:rsidP="00F63F85">
      <w:pPr>
        <w:jc w:val="both"/>
        <w:rPr>
          <w:lang w:eastAsia="en-GB"/>
        </w:rPr>
      </w:pPr>
    </w:p>
    <w:p w14:paraId="1016C8A9" w14:textId="77777777" w:rsidR="001C6B97" w:rsidRDefault="001C6B97" w:rsidP="00F63F85">
      <w:pPr>
        <w:jc w:val="both"/>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7"/>
        <w:gridCol w:w="3271"/>
        <w:gridCol w:w="3862"/>
      </w:tblGrid>
      <w:tr w:rsidR="001C6B97" w14:paraId="13A72E3C"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551CC69F" w14:textId="77777777" w:rsidR="001C6B97" w:rsidRDefault="001C6B97" w:rsidP="00F63F85">
            <w:pPr>
              <w:jc w:val="both"/>
              <w:rPr>
                <w:color w:val="000000"/>
                <w:lang w:eastAsia="en-GB"/>
              </w:rPr>
            </w:pPr>
            <w:r>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4BFCA9B0" w14:textId="1EB33DC5" w:rsidR="001C6B97" w:rsidRPr="0008145C" w:rsidRDefault="0008145C" w:rsidP="00F63F85">
            <w:pPr>
              <w:ind w:right="850"/>
              <w:jc w:val="both"/>
              <w:rPr>
                <w:color w:val="000000"/>
                <w:sz w:val="22"/>
                <w:szCs w:val="22"/>
                <w:lang w:eastAsia="en-GB"/>
              </w:rPr>
            </w:pPr>
            <w:r>
              <w:rPr>
                <w:color w:val="000000"/>
                <w:sz w:val="22"/>
                <w:szCs w:val="22"/>
                <w:lang w:eastAsia="en-GB"/>
              </w:rPr>
              <w:t>Governors</w:t>
            </w:r>
          </w:p>
        </w:tc>
        <w:tc>
          <w:tcPr>
            <w:tcW w:w="3876" w:type="dxa"/>
            <w:tcBorders>
              <w:bottom w:val="single" w:sz="18" w:space="0" w:color="FFFFFF"/>
            </w:tcBorders>
            <w:shd w:val="clear" w:color="auto" w:fill="D8DFDE"/>
            <w:tcMar>
              <w:top w:w="57" w:type="dxa"/>
              <w:left w:w="113" w:type="dxa"/>
              <w:bottom w:w="57" w:type="dxa"/>
              <w:right w:w="113" w:type="dxa"/>
            </w:tcMar>
            <w:hideMark/>
          </w:tcPr>
          <w:p w14:paraId="37069C4E" w14:textId="1233155F" w:rsidR="001C6B97" w:rsidRDefault="001C6B97" w:rsidP="00F63F85">
            <w:pPr>
              <w:ind w:right="850"/>
              <w:jc w:val="both"/>
              <w:rPr>
                <w:color w:val="000000"/>
                <w:sz w:val="22"/>
                <w:szCs w:val="22"/>
                <w:lang w:eastAsia="en-GB"/>
              </w:rPr>
            </w:pPr>
            <w:r>
              <w:rPr>
                <w:b/>
                <w:bCs/>
                <w:color w:val="000000"/>
                <w:sz w:val="22"/>
                <w:szCs w:val="22"/>
                <w:lang w:eastAsia="en-GB"/>
              </w:rPr>
              <w:t>Date:</w:t>
            </w:r>
            <w:r>
              <w:rPr>
                <w:color w:val="000000"/>
                <w:sz w:val="22"/>
                <w:szCs w:val="22"/>
                <w:lang w:eastAsia="en-GB"/>
              </w:rPr>
              <w:t xml:space="preserve">  </w:t>
            </w:r>
          </w:p>
        </w:tc>
      </w:tr>
      <w:tr w:rsidR="001C6B97" w14:paraId="40423CFC"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0FA57BBB" w14:textId="77777777" w:rsidR="001C6B97" w:rsidRDefault="001C6B97" w:rsidP="00F63F85">
            <w:pPr>
              <w:jc w:val="both"/>
              <w:rPr>
                <w:color w:val="000000"/>
                <w:lang w:eastAsia="en-GB"/>
              </w:rPr>
            </w:pPr>
            <w:r>
              <w:rPr>
                <w:b/>
                <w:bCs/>
                <w:color w:val="000000"/>
                <w:lang w:eastAsia="en-GB"/>
              </w:rPr>
              <w:t xml:space="preserve">Last </w:t>
            </w:r>
            <w:r w:rsidR="00E13B05">
              <w:rPr>
                <w:b/>
                <w:bCs/>
                <w:color w:val="000000"/>
                <w:lang w:eastAsia="en-GB"/>
              </w:rPr>
              <w:t>r</w:t>
            </w:r>
            <w:r>
              <w:rPr>
                <w:b/>
                <w:bCs/>
                <w:color w:val="000000"/>
                <w:lang w:eastAsia="en-GB"/>
              </w:rPr>
              <w:t>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5A8876CB" w14:textId="1E2D2644" w:rsidR="001C6B97" w:rsidRDefault="00BD149E" w:rsidP="00F63F85">
            <w:pPr>
              <w:ind w:right="850"/>
              <w:jc w:val="both"/>
              <w:rPr>
                <w:color w:val="000000"/>
                <w:sz w:val="22"/>
                <w:szCs w:val="22"/>
                <w:lang w:eastAsia="en-GB"/>
              </w:rPr>
            </w:pPr>
            <w:r>
              <w:rPr>
                <w:color w:val="000000"/>
                <w:sz w:val="22"/>
                <w:szCs w:val="22"/>
                <w:lang w:eastAsia="en-GB"/>
              </w:rPr>
              <w:t>September 2024</w:t>
            </w:r>
          </w:p>
        </w:tc>
      </w:tr>
      <w:tr w:rsidR="001C6B97" w14:paraId="7DF55244" w14:textId="77777777">
        <w:tc>
          <w:tcPr>
            <w:tcW w:w="2596" w:type="dxa"/>
            <w:tcBorders>
              <w:top w:val="single" w:sz="18" w:space="0" w:color="FFFFFF"/>
            </w:tcBorders>
            <w:shd w:val="clear" w:color="auto" w:fill="D8DFDE"/>
            <w:tcMar>
              <w:top w:w="57" w:type="dxa"/>
              <w:left w:w="113" w:type="dxa"/>
              <w:bottom w:w="57" w:type="dxa"/>
              <w:right w:w="113" w:type="dxa"/>
            </w:tcMar>
            <w:hideMark/>
          </w:tcPr>
          <w:p w14:paraId="482A7753" w14:textId="77777777" w:rsidR="001C6B97" w:rsidRDefault="001C6B97" w:rsidP="00F63F85">
            <w:pPr>
              <w:jc w:val="both"/>
              <w:rPr>
                <w:color w:val="000000"/>
                <w:lang w:eastAsia="en-GB"/>
              </w:rPr>
            </w:pPr>
            <w:r>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20307496" w14:textId="70905639" w:rsidR="001C6B97" w:rsidRDefault="00BD149E" w:rsidP="00F63F85">
            <w:pPr>
              <w:ind w:right="850"/>
              <w:jc w:val="both"/>
              <w:rPr>
                <w:color w:val="000000"/>
                <w:sz w:val="22"/>
                <w:szCs w:val="22"/>
                <w:lang w:eastAsia="en-GB"/>
              </w:rPr>
            </w:pPr>
            <w:r>
              <w:rPr>
                <w:color w:val="000000"/>
                <w:sz w:val="22"/>
                <w:szCs w:val="22"/>
                <w:lang w:eastAsia="en-GB"/>
              </w:rPr>
              <w:t>September 2025</w:t>
            </w:r>
          </w:p>
        </w:tc>
      </w:tr>
    </w:tbl>
    <w:p w14:paraId="5D99F9B5" w14:textId="5D0C7676" w:rsidR="00277D60" w:rsidRDefault="00277D60" w:rsidP="00A60271">
      <w:pPr>
        <w:spacing w:line="360" w:lineRule="auto"/>
      </w:pPr>
      <w:bookmarkStart w:id="0" w:name="_Toc162360190"/>
    </w:p>
    <w:p w14:paraId="770D6B38" w14:textId="77777777" w:rsidR="00277D60" w:rsidRDefault="00277D60">
      <w:pPr>
        <w:pStyle w:val="TOCHeading"/>
        <w:rPr>
          <w:rFonts w:ascii="Arial" w:hAnsi="Arial" w:cs="Arial"/>
          <w:b/>
          <w:bCs/>
          <w:color w:val="000000"/>
        </w:rPr>
      </w:pPr>
      <w:r>
        <w:rPr>
          <w:rFonts w:ascii="Arial" w:hAnsi="Arial" w:cs="Arial"/>
          <w:b/>
          <w:bCs/>
          <w:color w:val="000000"/>
        </w:rPr>
        <w:lastRenderedPageBreak/>
        <w:t>Contents</w:t>
      </w:r>
    </w:p>
    <w:p w14:paraId="60CFD1B2" w14:textId="77777777" w:rsidR="00671D24" w:rsidRDefault="00671D24">
      <w:pPr>
        <w:pStyle w:val="TOC1"/>
      </w:pPr>
    </w:p>
    <w:p w14:paraId="7BF53CBB" w14:textId="30D46FBF" w:rsidR="00277D60" w:rsidRPr="00671D24" w:rsidRDefault="00277D60" w:rsidP="00671D24">
      <w:pPr>
        <w:pStyle w:val="TOC1"/>
        <w:spacing w:line="360" w:lineRule="auto"/>
        <w:rPr>
          <w:rFonts w:ascii="Aptos" w:eastAsia="Times New Roman" w:hAnsi="Aptos"/>
          <w:noProof/>
          <w:kern w:val="2"/>
          <w:sz w:val="24"/>
          <w:lang w:eastAsia="en-GB"/>
        </w:rPr>
      </w:pPr>
      <w:r>
        <w:fldChar w:fldCharType="begin"/>
      </w:r>
      <w:r>
        <w:instrText xml:space="preserve"> TOC \o "1-3" \h \z \u </w:instrText>
      </w:r>
      <w:r>
        <w:fldChar w:fldCharType="separate"/>
      </w:r>
      <w:hyperlink w:anchor="_Toc175062193" w:history="1">
        <w:r w:rsidRPr="00671D24">
          <w:rPr>
            <w:rStyle w:val="Hyperlink"/>
            <w:rFonts w:eastAsia="Times New Roman"/>
            <w:bCs/>
            <w:noProof/>
            <w:sz w:val="24"/>
            <w:lang w:eastAsia="en-GB"/>
          </w:rPr>
          <w:t>Working together to improve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_Toc175062193 \h </w:instrText>
        </w:r>
        <w:r w:rsidRPr="00671D24">
          <w:rPr>
            <w:noProof/>
            <w:webHidden/>
            <w:sz w:val="24"/>
          </w:rPr>
        </w:r>
        <w:r w:rsidRPr="00671D24">
          <w:rPr>
            <w:noProof/>
            <w:webHidden/>
            <w:sz w:val="24"/>
          </w:rPr>
          <w:fldChar w:fldCharType="separate"/>
        </w:r>
        <w:r w:rsidRPr="00671D24">
          <w:rPr>
            <w:noProof/>
            <w:webHidden/>
            <w:sz w:val="24"/>
          </w:rPr>
          <w:t>3</w:t>
        </w:r>
        <w:r w:rsidRPr="00671D24">
          <w:rPr>
            <w:noProof/>
            <w:webHidden/>
            <w:sz w:val="24"/>
          </w:rPr>
          <w:fldChar w:fldCharType="end"/>
        </w:r>
      </w:hyperlink>
    </w:p>
    <w:p w14:paraId="0A27CD45" w14:textId="04BEA0EB"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4" w:history="1">
        <w:r w:rsidRPr="00671D24">
          <w:rPr>
            <w:rStyle w:val="Hyperlink"/>
            <w:rFonts w:eastAsia="Times New Roman"/>
            <w:noProof/>
            <w:sz w:val="24"/>
            <w:lang w:eastAsia="en-GB"/>
          </w:rPr>
          <w:t>1.</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Introduction</w:t>
        </w:r>
        <w:r w:rsidRPr="00671D24">
          <w:rPr>
            <w:noProof/>
            <w:webHidden/>
            <w:sz w:val="24"/>
          </w:rPr>
          <w:tab/>
        </w:r>
        <w:r w:rsidRPr="00671D24">
          <w:rPr>
            <w:noProof/>
            <w:webHidden/>
            <w:sz w:val="24"/>
          </w:rPr>
          <w:fldChar w:fldCharType="begin"/>
        </w:r>
        <w:r w:rsidRPr="00671D24">
          <w:rPr>
            <w:noProof/>
            <w:webHidden/>
            <w:sz w:val="24"/>
          </w:rPr>
          <w:instrText xml:space="preserve"> PAGEREF _Toc175062194 \h </w:instrText>
        </w:r>
        <w:r w:rsidRPr="00671D24">
          <w:rPr>
            <w:noProof/>
            <w:webHidden/>
            <w:sz w:val="24"/>
          </w:rPr>
        </w:r>
        <w:r w:rsidRPr="00671D24">
          <w:rPr>
            <w:noProof/>
            <w:webHidden/>
            <w:sz w:val="24"/>
          </w:rPr>
          <w:fldChar w:fldCharType="separate"/>
        </w:r>
        <w:r w:rsidRPr="00671D24">
          <w:rPr>
            <w:noProof/>
            <w:webHidden/>
            <w:sz w:val="24"/>
          </w:rPr>
          <w:t>4</w:t>
        </w:r>
        <w:r w:rsidRPr="00671D24">
          <w:rPr>
            <w:noProof/>
            <w:webHidden/>
            <w:sz w:val="24"/>
          </w:rPr>
          <w:fldChar w:fldCharType="end"/>
        </w:r>
      </w:hyperlink>
    </w:p>
    <w:p w14:paraId="33FA82F2" w14:textId="25F9477B"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5" w:history="1">
        <w:r w:rsidRPr="00671D24">
          <w:rPr>
            <w:rStyle w:val="Hyperlink"/>
            <w:rFonts w:eastAsia="Times New Roman"/>
            <w:noProof/>
            <w:sz w:val="24"/>
            <w:lang w:eastAsia="en-GB"/>
          </w:rPr>
          <w:t>2.</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Aims</w:t>
        </w:r>
        <w:r w:rsidRPr="00671D24">
          <w:rPr>
            <w:noProof/>
            <w:webHidden/>
            <w:sz w:val="24"/>
          </w:rPr>
          <w:tab/>
        </w:r>
        <w:r w:rsidRPr="00671D24">
          <w:rPr>
            <w:noProof/>
            <w:webHidden/>
            <w:sz w:val="24"/>
          </w:rPr>
          <w:fldChar w:fldCharType="begin"/>
        </w:r>
        <w:r w:rsidRPr="00671D24">
          <w:rPr>
            <w:noProof/>
            <w:webHidden/>
            <w:sz w:val="24"/>
          </w:rPr>
          <w:instrText xml:space="preserve"> PAGEREF _Toc175062195 \h </w:instrText>
        </w:r>
        <w:r w:rsidRPr="00671D24">
          <w:rPr>
            <w:noProof/>
            <w:webHidden/>
            <w:sz w:val="24"/>
          </w:rPr>
        </w:r>
        <w:r w:rsidRPr="00671D24">
          <w:rPr>
            <w:noProof/>
            <w:webHidden/>
            <w:sz w:val="24"/>
          </w:rPr>
          <w:fldChar w:fldCharType="separate"/>
        </w:r>
        <w:r w:rsidRPr="00671D24">
          <w:rPr>
            <w:noProof/>
            <w:webHidden/>
            <w:sz w:val="24"/>
          </w:rPr>
          <w:t>4</w:t>
        </w:r>
        <w:r w:rsidRPr="00671D24">
          <w:rPr>
            <w:noProof/>
            <w:webHidden/>
            <w:sz w:val="24"/>
          </w:rPr>
          <w:fldChar w:fldCharType="end"/>
        </w:r>
      </w:hyperlink>
    </w:p>
    <w:p w14:paraId="2C7E3E34" w14:textId="7ED44831"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6" w:history="1">
        <w:r w:rsidRPr="00671D24">
          <w:rPr>
            <w:rStyle w:val="Hyperlink"/>
            <w:rFonts w:eastAsia="Times New Roman"/>
            <w:noProof/>
            <w:sz w:val="24"/>
            <w:lang w:eastAsia="en-GB"/>
          </w:rPr>
          <w:t>3.</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Legislation and guidance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_Toc175062196 \h </w:instrText>
        </w:r>
        <w:r w:rsidRPr="00671D24">
          <w:rPr>
            <w:noProof/>
            <w:webHidden/>
            <w:sz w:val="24"/>
          </w:rPr>
        </w:r>
        <w:r w:rsidRPr="00671D24">
          <w:rPr>
            <w:noProof/>
            <w:webHidden/>
            <w:sz w:val="24"/>
          </w:rPr>
          <w:fldChar w:fldCharType="separate"/>
        </w:r>
        <w:r w:rsidRPr="00671D24">
          <w:rPr>
            <w:noProof/>
            <w:webHidden/>
            <w:sz w:val="24"/>
          </w:rPr>
          <w:t>5</w:t>
        </w:r>
        <w:r w:rsidRPr="00671D24">
          <w:rPr>
            <w:noProof/>
            <w:webHidden/>
            <w:sz w:val="24"/>
          </w:rPr>
          <w:fldChar w:fldCharType="end"/>
        </w:r>
      </w:hyperlink>
    </w:p>
    <w:p w14:paraId="022524E4" w14:textId="0F7E2B3E"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7" w:history="1">
        <w:r w:rsidRPr="00671D24">
          <w:rPr>
            <w:rStyle w:val="Hyperlink"/>
            <w:rFonts w:eastAsia="Times New Roman"/>
            <w:noProof/>
            <w:sz w:val="24"/>
            <w:lang w:eastAsia="en-GB"/>
          </w:rPr>
          <w:t>4.</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Roles and responsibilities</w:t>
        </w:r>
        <w:r w:rsidRPr="00671D24">
          <w:rPr>
            <w:noProof/>
            <w:webHidden/>
            <w:sz w:val="24"/>
          </w:rPr>
          <w:tab/>
        </w:r>
        <w:r w:rsidRPr="00671D24">
          <w:rPr>
            <w:noProof/>
            <w:webHidden/>
            <w:sz w:val="24"/>
          </w:rPr>
          <w:fldChar w:fldCharType="begin"/>
        </w:r>
        <w:r w:rsidRPr="00671D24">
          <w:rPr>
            <w:noProof/>
            <w:webHidden/>
            <w:sz w:val="24"/>
          </w:rPr>
          <w:instrText xml:space="preserve"> PAGEREF _Toc175062197 \h </w:instrText>
        </w:r>
        <w:r w:rsidRPr="00671D24">
          <w:rPr>
            <w:noProof/>
            <w:webHidden/>
            <w:sz w:val="24"/>
          </w:rPr>
        </w:r>
        <w:r w:rsidRPr="00671D24">
          <w:rPr>
            <w:noProof/>
            <w:webHidden/>
            <w:sz w:val="24"/>
          </w:rPr>
          <w:fldChar w:fldCharType="separate"/>
        </w:r>
        <w:r w:rsidRPr="00671D24">
          <w:rPr>
            <w:noProof/>
            <w:webHidden/>
            <w:sz w:val="24"/>
          </w:rPr>
          <w:t>5</w:t>
        </w:r>
        <w:r w:rsidRPr="00671D24">
          <w:rPr>
            <w:noProof/>
            <w:webHidden/>
            <w:sz w:val="24"/>
          </w:rPr>
          <w:fldChar w:fldCharType="end"/>
        </w:r>
      </w:hyperlink>
    </w:p>
    <w:p w14:paraId="6604E3B1" w14:textId="40796BA5"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8" w:history="1">
        <w:r w:rsidRPr="00671D24">
          <w:rPr>
            <w:rStyle w:val="Hyperlink"/>
            <w:rFonts w:eastAsia="Times New Roman"/>
            <w:noProof/>
            <w:sz w:val="24"/>
            <w:lang w:eastAsia="en-GB"/>
          </w:rPr>
          <w:t>5.</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Recording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_Toc175062198 \h </w:instrText>
        </w:r>
        <w:r w:rsidRPr="00671D24">
          <w:rPr>
            <w:noProof/>
            <w:webHidden/>
            <w:sz w:val="24"/>
          </w:rPr>
        </w:r>
        <w:r w:rsidRPr="00671D24">
          <w:rPr>
            <w:noProof/>
            <w:webHidden/>
            <w:sz w:val="24"/>
          </w:rPr>
          <w:fldChar w:fldCharType="separate"/>
        </w:r>
        <w:r w:rsidRPr="00671D24">
          <w:rPr>
            <w:noProof/>
            <w:webHidden/>
            <w:sz w:val="24"/>
          </w:rPr>
          <w:t>9</w:t>
        </w:r>
        <w:r w:rsidRPr="00671D24">
          <w:rPr>
            <w:noProof/>
            <w:webHidden/>
            <w:sz w:val="24"/>
          </w:rPr>
          <w:fldChar w:fldCharType="end"/>
        </w:r>
      </w:hyperlink>
    </w:p>
    <w:p w14:paraId="649FE53A" w14:textId="3BF3EEA5"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199" w:history="1">
        <w:r w:rsidRPr="00671D24">
          <w:rPr>
            <w:rStyle w:val="Hyperlink"/>
            <w:rFonts w:eastAsia="Times New Roman"/>
            <w:noProof/>
            <w:sz w:val="24"/>
            <w:lang w:eastAsia="en-GB"/>
          </w:rPr>
          <w:t>6.</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Authorised and unauthorised absence</w:t>
        </w:r>
        <w:r w:rsidRPr="00671D24">
          <w:rPr>
            <w:noProof/>
            <w:webHidden/>
            <w:sz w:val="24"/>
          </w:rPr>
          <w:tab/>
        </w:r>
        <w:r w:rsidRPr="00671D24">
          <w:rPr>
            <w:noProof/>
            <w:webHidden/>
            <w:sz w:val="24"/>
          </w:rPr>
          <w:fldChar w:fldCharType="begin"/>
        </w:r>
        <w:r w:rsidRPr="00671D24">
          <w:rPr>
            <w:noProof/>
            <w:webHidden/>
            <w:sz w:val="24"/>
          </w:rPr>
          <w:instrText xml:space="preserve"> PAGEREF _Toc175062199 \h </w:instrText>
        </w:r>
        <w:r w:rsidRPr="00671D24">
          <w:rPr>
            <w:noProof/>
            <w:webHidden/>
            <w:sz w:val="24"/>
          </w:rPr>
        </w:r>
        <w:r w:rsidRPr="00671D24">
          <w:rPr>
            <w:noProof/>
            <w:webHidden/>
            <w:sz w:val="24"/>
          </w:rPr>
          <w:fldChar w:fldCharType="separate"/>
        </w:r>
        <w:r w:rsidRPr="00671D24">
          <w:rPr>
            <w:noProof/>
            <w:webHidden/>
            <w:sz w:val="24"/>
          </w:rPr>
          <w:t>12</w:t>
        </w:r>
        <w:r w:rsidRPr="00671D24">
          <w:rPr>
            <w:noProof/>
            <w:webHidden/>
            <w:sz w:val="24"/>
          </w:rPr>
          <w:fldChar w:fldCharType="end"/>
        </w:r>
      </w:hyperlink>
    </w:p>
    <w:p w14:paraId="6529D070" w14:textId="7C8D0385"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0" w:history="1">
        <w:r w:rsidRPr="00671D24">
          <w:rPr>
            <w:rStyle w:val="Hyperlink"/>
            <w:rFonts w:eastAsia="Times New Roman"/>
            <w:noProof/>
            <w:sz w:val="24"/>
            <w:lang w:eastAsia="en-GB"/>
          </w:rPr>
          <w:t>7.</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Strategies for promoting attendance</w:t>
        </w:r>
        <w:r w:rsidRPr="00671D24">
          <w:rPr>
            <w:noProof/>
            <w:webHidden/>
            <w:sz w:val="24"/>
          </w:rPr>
          <w:tab/>
        </w:r>
        <w:r w:rsidRPr="00671D24">
          <w:rPr>
            <w:noProof/>
            <w:webHidden/>
            <w:sz w:val="24"/>
          </w:rPr>
          <w:fldChar w:fldCharType="begin"/>
        </w:r>
        <w:r w:rsidRPr="00671D24">
          <w:rPr>
            <w:noProof/>
            <w:webHidden/>
            <w:sz w:val="24"/>
          </w:rPr>
          <w:instrText xml:space="preserve"> PAGEREF _Toc175062200 \h </w:instrText>
        </w:r>
        <w:r w:rsidRPr="00671D24">
          <w:rPr>
            <w:noProof/>
            <w:webHidden/>
            <w:sz w:val="24"/>
          </w:rPr>
        </w:r>
        <w:r w:rsidRPr="00671D24">
          <w:rPr>
            <w:noProof/>
            <w:webHidden/>
            <w:sz w:val="24"/>
          </w:rPr>
          <w:fldChar w:fldCharType="separate"/>
        </w:r>
        <w:r w:rsidRPr="00671D24">
          <w:rPr>
            <w:noProof/>
            <w:webHidden/>
            <w:sz w:val="24"/>
          </w:rPr>
          <w:t>16</w:t>
        </w:r>
        <w:r w:rsidRPr="00671D24">
          <w:rPr>
            <w:noProof/>
            <w:webHidden/>
            <w:sz w:val="24"/>
          </w:rPr>
          <w:fldChar w:fldCharType="end"/>
        </w:r>
      </w:hyperlink>
    </w:p>
    <w:p w14:paraId="102E47E2" w14:textId="07172963"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1" w:history="1">
        <w:r w:rsidRPr="00671D24">
          <w:rPr>
            <w:rStyle w:val="Hyperlink"/>
            <w:rFonts w:eastAsia="Times New Roman"/>
            <w:noProof/>
            <w:sz w:val="24"/>
            <w:lang w:eastAsia="en-GB"/>
          </w:rPr>
          <w:t>8.</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Supporting pupils who are absent or returning to school</w:t>
        </w:r>
        <w:r w:rsidRPr="00671D24">
          <w:rPr>
            <w:noProof/>
            <w:webHidden/>
            <w:sz w:val="24"/>
          </w:rPr>
          <w:tab/>
        </w:r>
        <w:r w:rsidRPr="00671D24">
          <w:rPr>
            <w:noProof/>
            <w:webHidden/>
            <w:sz w:val="24"/>
          </w:rPr>
          <w:fldChar w:fldCharType="begin"/>
        </w:r>
        <w:r w:rsidRPr="00671D24">
          <w:rPr>
            <w:noProof/>
            <w:webHidden/>
            <w:sz w:val="24"/>
          </w:rPr>
          <w:instrText xml:space="preserve"> PAGEREF _Toc175062201 \h </w:instrText>
        </w:r>
        <w:r w:rsidRPr="00671D24">
          <w:rPr>
            <w:noProof/>
            <w:webHidden/>
            <w:sz w:val="24"/>
          </w:rPr>
        </w:r>
        <w:r w:rsidRPr="00671D24">
          <w:rPr>
            <w:noProof/>
            <w:webHidden/>
            <w:sz w:val="24"/>
          </w:rPr>
          <w:fldChar w:fldCharType="separate"/>
        </w:r>
        <w:r w:rsidRPr="00671D24">
          <w:rPr>
            <w:noProof/>
            <w:webHidden/>
            <w:sz w:val="24"/>
          </w:rPr>
          <w:t>16</w:t>
        </w:r>
        <w:r w:rsidRPr="00671D24">
          <w:rPr>
            <w:noProof/>
            <w:webHidden/>
            <w:sz w:val="24"/>
          </w:rPr>
          <w:fldChar w:fldCharType="end"/>
        </w:r>
      </w:hyperlink>
    </w:p>
    <w:p w14:paraId="5A8871DB" w14:textId="08B50DB8"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2" w:history="1">
        <w:r w:rsidRPr="00671D24">
          <w:rPr>
            <w:rStyle w:val="Hyperlink"/>
            <w:rFonts w:eastAsia="Times New Roman"/>
            <w:noProof/>
            <w:sz w:val="24"/>
            <w:lang w:eastAsia="en-GB"/>
          </w:rPr>
          <w:t>9.</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Attendance monitoring</w:t>
        </w:r>
        <w:r w:rsidRPr="00671D24">
          <w:rPr>
            <w:noProof/>
            <w:webHidden/>
            <w:sz w:val="24"/>
          </w:rPr>
          <w:tab/>
        </w:r>
        <w:r w:rsidRPr="00671D24">
          <w:rPr>
            <w:noProof/>
            <w:webHidden/>
            <w:sz w:val="24"/>
          </w:rPr>
          <w:fldChar w:fldCharType="begin"/>
        </w:r>
        <w:r w:rsidRPr="00671D24">
          <w:rPr>
            <w:noProof/>
            <w:webHidden/>
            <w:sz w:val="24"/>
          </w:rPr>
          <w:instrText xml:space="preserve"> PAGEREF _Toc175062202 \h </w:instrText>
        </w:r>
        <w:r w:rsidRPr="00671D24">
          <w:rPr>
            <w:noProof/>
            <w:webHidden/>
            <w:sz w:val="24"/>
          </w:rPr>
        </w:r>
        <w:r w:rsidRPr="00671D24">
          <w:rPr>
            <w:noProof/>
            <w:webHidden/>
            <w:sz w:val="24"/>
          </w:rPr>
          <w:fldChar w:fldCharType="separate"/>
        </w:r>
        <w:r w:rsidRPr="00671D24">
          <w:rPr>
            <w:noProof/>
            <w:webHidden/>
            <w:sz w:val="24"/>
          </w:rPr>
          <w:t>16</w:t>
        </w:r>
        <w:r w:rsidRPr="00671D24">
          <w:rPr>
            <w:noProof/>
            <w:webHidden/>
            <w:sz w:val="24"/>
          </w:rPr>
          <w:fldChar w:fldCharType="end"/>
        </w:r>
      </w:hyperlink>
    </w:p>
    <w:p w14:paraId="3F84C6B6" w14:textId="2A3AD2D9"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3" w:history="1">
        <w:r w:rsidRPr="00671D24">
          <w:rPr>
            <w:rStyle w:val="Hyperlink"/>
            <w:rFonts w:eastAsia="Times New Roman"/>
            <w:noProof/>
            <w:sz w:val="24"/>
            <w:lang w:eastAsia="en-GB"/>
          </w:rPr>
          <w:t>10.</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Monitoring arrangements</w:t>
        </w:r>
        <w:r w:rsidRPr="00671D24">
          <w:rPr>
            <w:noProof/>
            <w:webHidden/>
            <w:sz w:val="24"/>
          </w:rPr>
          <w:tab/>
        </w:r>
        <w:r w:rsidRPr="00671D24">
          <w:rPr>
            <w:noProof/>
            <w:webHidden/>
            <w:sz w:val="24"/>
          </w:rPr>
          <w:fldChar w:fldCharType="begin"/>
        </w:r>
        <w:r w:rsidRPr="00671D24">
          <w:rPr>
            <w:noProof/>
            <w:webHidden/>
            <w:sz w:val="24"/>
          </w:rPr>
          <w:instrText xml:space="preserve"> PAGEREF _Toc175062203 \h </w:instrText>
        </w:r>
        <w:r w:rsidRPr="00671D24">
          <w:rPr>
            <w:noProof/>
            <w:webHidden/>
            <w:sz w:val="24"/>
          </w:rPr>
        </w:r>
        <w:r w:rsidRPr="00671D24">
          <w:rPr>
            <w:noProof/>
            <w:webHidden/>
            <w:sz w:val="24"/>
          </w:rPr>
          <w:fldChar w:fldCharType="separate"/>
        </w:r>
        <w:r w:rsidRPr="00671D24">
          <w:rPr>
            <w:noProof/>
            <w:webHidden/>
            <w:sz w:val="24"/>
          </w:rPr>
          <w:t>19</w:t>
        </w:r>
        <w:r w:rsidRPr="00671D24">
          <w:rPr>
            <w:noProof/>
            <w:webHidden/>
            <w:sz w:val="24"/>
          </w:rPr>
          <w:fldChar w:fldCharType="end"/>
        </w:r>
      </w:hyperlink>
    </w:p>
    <w:p w14:paraId="63C7FA06" w14:textId="7BB7D9BF" w:rsidR="00277D60" w:rsidRPr="00671D24" w:rsidRDefault="00277D60" w:rsidP="00671D24">
      <w:pPr>
        <w:pStyle w:val="TOC1"/>
        <w:tabs>
          <w:tab w:val="left" w:pos="720"/>
        </w:tabs>
        <w:spacing w:line="360" w:lineRule="auto"/>
        <w:rPr>
          <w:rFonts w:ascii="Aptos" w:eastAsia="Times New Roman" w:hAnsi="Aptos"/>
          <w:noProof/>
          <w:kern w:val="2"/>
          <w:sz w:val="24"/>
          <w:lang w:eastAsia="en-GB"/>
        </w:rPr>
      </w:pPr>
      <w:hyperlink w:anchor="_Toc175062204" w:history="1">
        <w:r w:rsidRPr="00671D24">
          <w:rPr>
            <w:rStyle w:val="Hyperlink"/>
            <w:rFonts w:eastAsia="Times New Roman"/>
            <w:noProof/>
            <w:sz w:val="24"/>
            <w:lang w:eastAsia="en-GB"/>
          </w:rPr>
          <w:t>11.</w:t>
        </w:r>
        <w:r w:rsidRPr="00671D24">
          <w:rPr>
            <w:rFonts w:ascii="Aptos" w:eastAsia="Times New Roman" w:hAnsi="Aptos"/>
            <w:noProof/>
            <w:kern w:val="2"/>
            <w:sz w:val="24"/>
            <w:lang w:eastAsia="en-GB"/>
          </w:rPr>
          <w:tab/>
        </w:r>
        <w:r w:rsidRPr="00671D24">
          <w:rPr>
            <w:rStyle w:val="Hyperlink"/>
            <w:rFonts w:eastAsia="Times New Roman"/>
            <w:noProof/>
            <w:sz w:val="24"/>
            <w:lang w:eastAsia="en-GB"/>
          </w:rPr>
          <w:t>Links with other policies</w:t>
        </w:r>
        <w:r w:rsidRPr="00671D24">
          <w:rPr>
            <w:noProof/>
            <w:webHidden/>
            <w:sz w:val="24"/>
          </w:rPr>
          <w:tab/>
        </w:r>
        <w:r w:rsidRPr="00671D24">
          <w:rPr>
            <w:noProof/>
            <w:webHidden/>
            <w:sz w:val="24"/>
          </w:rPr>
          <w:fldChar w:fldCharType="begin"/>
        </w:r>
        <w:r w:rsidRPr="00671D24">
          <w:rPr>
            <w:noProof/>
            <w:webHidden/>
            <w:sz w:val="24"/>
          </w:rPr>
          <w:instrText xml:space="preserve"> PAGEREF _Toc175062204 \h </w:instrText>
        </w:r>
        <w:r w:rsidRPr="00671D24">
          <w:rPr>
            <w:noProof/>
            <w:webHidden/>
            <w:sz w:val="24"/>
          </w:rPr>
        </w:r>
        <w:r w:rsidRPr="00671D24">
          <w:rPr>
            <w:noProof/>
            <w:webHidden/>
            <w:sz w:val="24"/>
          </w:rPr>
          <w:fldChar w:fldCharType="separate"/>
        </w:r>
        <w:r w:rsidRPr="00671D24">
          <w:rPr>
            <w:noProof/>
            <w:webHidden/>
            <w:sz w:val="24"/>
          </w:rPr>
          <w:t>19</w:t>
        </w:r>
        <w:r w:rsidRPr="00671D24">
          <w:rPr>
            <w:noProof/>
            <w:webHidden/>
            <w:sz w:val="24"/>
          </w:rPr>
          <w:fldChar w:fldCharType="end"/>
        </w:r>
      </w:hyperlink>
    </w:p>
    <w:p w14:paraId="09CFA414" w14:textId="753C485E" w:rsidR="00277D60" w:rsidRPr="00671D24" w:rsidRDefault="00277D60" w:rsidP="00671D24">
      <w:pPr>
        <w:pStyle w:val="TOC3"/>
        <w:tabs>
          <w:tab w:val="right" w:leader="dot" w:pos="9736"/>
        </w:tabs>
        <w:spacing w:line="360" w:lineRule="auto"/>
        <w:ind w:left="0"/>
        <w:rPr>
          <w:rFonts w:ascii="Aptos" w:eastAsia="Times New Roman" w:hAnsi="Aptos"/>
          <w:noProof/>
          <w:kern w:val="2"/>
          <w:sz w:val="24"/>
          <w:lang w:eastAsia="en-GB"/>
        </w:rPr>
      </w:pPr>
      <w:hyperlink w:anchor="_Toc175062205" w:history="1">
        <w:r w:rsidRPr="00671D24">
          <w:rPr>
            <w:rStyle w:val="Hyperlink"/>
            <w:rFonts w:eastAsia="Times New Roman"/>
            <w:noProof/>
            <w:sz w:val="24"/>
          </w:rPr>
          <w:t>Appendix 1: Attendance Codes</w:t>
        </w:r>
        <w:r w:rsidRPr="00671D24">
          <w:rPr>
            <w:noProof/>
            <w:webHidden/>
            <w:sz w:val="24"/>
          </w:rPr>
          <w:tab/>
        </w:r>
        <w:r w:rsidRPr="00671D24">
          <w:rPr>
            <w:noProof/>
            <w:webHidden/>
            <w:sz w:val="24"/>
          </w:rPr>
          <w:fldChar w:fldCharType="begin"/>
        </w:r>
        <w:r w:rsidRPr="00671D24">
          <w:rPr>
            <w:noProof/>
            <w:webHidden/>
            <w:sz w:val="24"/>
          </w:rPr>
          <w:instrText xml:space="preserve"> PAGEREF _Toc175062205 \h </w:instrText>
        </w:r>
        <w:r w:rsidRPr="00671D24">
          <w:rPr>
            <w:noProof/>
            <w:webHidden/>
            <w:sz w:val="24"/>
          </w:rPr>
        </w:r>
        <w:r w:rsidRPr="00671D24">
          <w:rPr>
            <w:noProof/>
            <w:webHidden/>
            <w:sz w:val="24"/>
          </w:rPr>
          <w:fldChar w:fldCharType="separate"/>
        </w:r>
        <w:r w:rsidRPr="00671D24">
          <w:rPr>
            <w:noProof/>
            <w:webHidden/>
            <w:sz w:val="24"/>
          </w:rPr>
          <w:t>20</w:t>
        </w:r>
        <w:r w:rsidRPr="00671D24">
          <w:rPr>
            <w:noProof/>
            <w:webHidden/>
            <w:sz w:val="24"/>
          </w:rPr>
          <w:fldChar w:fldCharType="end"/>
        </w:r>
      </w:hyperlink>
    </w:p>
    <w:p w14:paraId="58D734B6" w14:textId="7DD65C51" w:rsidR="00277D60" w:rsidRDefault="00277D60">
      <w:r>
        <w:rPr>
          <w:b/>
          <w:bCs/>
          <w:noProof/>
        </w:rPr>
        <w:fldChar w:fldCharType="end"/>
      </w:r>
    </w:p>
    <w:p w14:paraId="3F4E5976" w14:textId="4C2C6135" w:rsidR="007E72C9" w:rsidRDefault="007E72C9" w:rsidP="00A60271">
      <w:pPr>
        <w:spacing w:line="360" w:lineRule="auto"/>
      </w:pPr>
    </w:p>
    <w:bookmarkEnd w:id="0"/>
    <w:p w14:paraId="35B31E52" w14:textId="7C3BD29B" w:rsidR="004976EB" w:rsidRPr="006D7369" w:rsidRDefault="00F30CED" w:rsidP="007466D0">
      <w:pPr>
        <w:pStyle w:val="Heading1"/>
        <w:keepNext/>
        <w:keepLines/>
        <w:spacing w:before="240" w:after="0" w:line="276" w:lineRule="auto"/>
        <w:jc w:val="center"/>
        <w:rPr>
          <w:rFonts w:eastAsia="Times New Roman"/>
          <w:bCs/>
          <w:color w:val="auto"/>
          <w:sz w:val="32"/>
          <w:szCs w:val="32"/>
          <w:lang w:eastAsia="en-GB"/>
        </w:rPr>
      </w:pPr>
      <w:r>
        <w:rPr>
          <w:b w:val="0"/>
          <w:bCs/>
          <w:color w:val="auto"/>
        </w:rPr>
        <w:br w:type="page"/>
      </w:r>
      <w:bookmarkStart w:id="1" w:name="_Toc175061703"/>
      <w:bookmarkStart w:id="2" w:name="_Toc175062193"/>
      <w:r w:rsidR="00004D21" w:rsidRPr="00DD4E16">
        <w:rPr>
          <w:rFonts w:eastAsia="Times New Roman"/>
          <w:bCs/>
          <w:color w:val="auto"/>
          <w:sz w:val="32"/>
          <w:szCs w:val="32"/>
          <w:lang w:eastAsia="en-GB"/>
        </w:rPr>
        <w:lastRenderedPageBreak/>
        <w:t>Working together to improve attendance</w:t>
      </w:r>
      <w:bookmarkEnd w:id="1"/>
      <w:bookmarkEnd w:id="2"/>
    </w:p>
    <w:p w14:paraId="7FAD4CE3" w14:textId="77777777" w:rsidR="00F30CED" w:rsidRPr="001E33A2" w:rsidRDefault="00F30CED" w:rsidP="001E33A2"/>
    <w:p w14:paraId="786CA3A0" w14:textId="2D14527D" w:rsidR="00E13B05" w:rsidRPr="004A3DC3" w:rsidRDefault="00E13B05" w:rsidP="004A3DC3">
      <w:pPr>
        <w:rPr>
          <w:b/>
          <w:bCs/>
          <w:sz w:val="24"/>
        </w:rPr>
      </w:pPr>
      <w:r w:rsidRPr="004A3DC3">
        <w:rPr>
          <w:b/>
          <w:bCs/>
          <w:sz w:val="24"/>
        </w:rPr>
        <w:t xml:space="preserve">Expect </w:t>
      </w:r>
    </w:p>
    <w:p w14:paraId="49AD245D" w14:textId="77777777" w:rsidR="008145E0" w:rsidRPr="008145E0" w:rsidRDefault="008145E0" w:rsidP="00F63F85">
      <w:pPr>
        <w:pStyle w:val="6Abstract"/>
        <w:spacing w:after="0" w:line="240" w:lineRule="auto"/>
        <w:jc w:val="both"/>
        <w:rPr>
          <w:lang w:val="en-GB"/>
        </w:rPr>
      </w:pPr>
    </w:p>
    <w:p w14:paraId="7ACE38D1" w14:textId="32BF1173" w:rsidR="00E13B05" w:rsidRPr="004A3DC3" w:rsidRDefault="00E13B05" w:rsidP="001E33A2">
      <w:pPr>
        <w:rPr>
          <w:rFonts w:cs="Arial"/>
          <w:sz w:val="24"/>
        </w:rPr>
      </w:pPr>
      <w:r w:rsidRPr="004A3DC3">
        <w:rPr>
          <w:rFonts w:cs="Arial"/>
          <w:sz w:val="24"/>
        </w:rPr>
        <w:t xml:space="preserve">Aspire to high standards of attendance from all pupils and </w:t>
      </w:r>
      <w:r w:rsidR="00722E92" w:rsidRPr="004A3DC3">
        <w:rPr>
          <w:rFonts w:cs="Arial"/>
          <w:sz w:val="24"/>
        </w:rPr>
        <w:t>parent/carers</w:t>
      </w:r>
      <w:r w:rsidRPr="004A3DC3">
        <w:rPr>
          <w:rFonts w:cs="Arial"/>
          <w:sz w:val="24"/>
        </w:rPr>
        <w:t xml:space="preserve"> and build a culture where all can, and want to, be in school and ready to learn by prioritising attendance improvement across the school. </w:t>
      </w:r>
    </w:p>
    <w:p w14:paraId="5BA33EFC" w14:textId="77777777" w:rsidR="00F30CED" w:rsidRPr="008145E0" w:rsidRDefault="00F30CED" w:rsidP="00F63F85">
      <w:pPr>
        <w:pStyle w:val="Heading1"/>
        <w:spacing w:before="0" w:after="0"/>
        <w:jc w:val="both"/>
        <w:rPr>
          <w:color w:val="auto"/>
          <w:sz w:val="24"/>
          <w:szCs w:val="24"/>
        </w:rPr>
      </w:pPr>
    </w:p>
    <w:p w14:paraId="5466A854" w14:textId="20B4360C" w:rsidR="00E13B05" w:rsidRPr="00136B69" w:rsidRDefault="00E13B05" w:rsidP="00136B69">
      <w:pPr>
        <w:spacing w:after="0"/>
        <w:rPr>
          <w:b/>
          <w:bCs/>
          <w:sz w:val="24"/>
        </w:rPr>
      </w:pPr>
      <w:r w:rsidRPr="00136B69">
        <w:rPr>
          <w:b/>
          <w:bCs/>
          <w:sz w:val="24"/>
        </w:rPr>
        <w:t xml:space="preserve">Monitor </w:t>
      </w:r>
    </w:p>
    <w:p w14:paraId="74862874" w14:textId="77777777" w:rsidR="008145E0" w:rsidRPr="00136B69" w:rsidRDefault="008145E0" w:rsidP="00136B69">
      <w:pPr>
        <w:spacing w:after="0"/>
        <w:rPr>
          <w:sz w:val="24"/>
        </w:rPr>
      </w:pPr>
    </w:p>
    <w:p w14:paraId="015488D8" w14:textId="77777777" w:rsidR="00E13B05" w:rsidRPr="00136B69" w:rsidRDefault="00E13B05" w:rsidP="00136B69">
      <w:pPr>
        <w:spacing w:after="0"/>
        <w:rPr>
          <w:sz w:val="24"/>
        </w:rPr>
      </w:pPr>
      <w:r w:rsidRPr="00136B69">
        <w:rPr>
          <w:sz w:val="24"/>
        </w:rPr>
        <w:t xml:space="preserve">Rigorously use attendance data to identify patterns of poor attendance (at individual and cohort level) as soon as possible so all parties can work together to resolve them before they become entrenched. </w:t>
      </w:r>
    </w:p>
    <w:p w14:paraId="09DE7F5D" w14:textId="77777777" w:rsidR="00F30CED" w:rsidRPr="00136B69" w:rsidRDefault="00F30CED" w:rsidP="00136B69">
      <w:pPr>
        <w:spacing w:after="0"/>
        <w:rPr>
          <w:sz w:val="24"/>
        </w:rPr>
      </w:pPr>
    </w:p>
    <w:p w14:paraId="23127048" w14:textId="25F38267" w:rsidR="00E13B05" w:rsidRPr="00136B69" w:rsidRDefault="00E13B05" w:rsidP="00136B69">
      <w:pPr>
        <w:spacing w:after="0"/>
        <w:rPr>
          <w:b/>
          <w:bCs/>
          <w:sz w:val="24"/>
        </w:rPr>
      </w:pPr>
      <w:r w:rsidRPr="00136B69">
        <w:rPr>
          <w:b/>
          <w:bCs/>
          <w:sz w:val="24"/>
        </w:rPr>
        <w:t xml:space="preserve">Listen and understand </w:t>
      </w:r>
    </w:p>
    <w:p w14:paraId="549EF0FB" w14:textId="77777777" w:rsidR="008145E0" w:rsidRPr="00136B69" w:rsidRDefault="008145E0" w:rsidP="00136B69">
      <w:pPr>
        <w:spacing w:after="0"/>
        <w:rPr>
          <w:sz w:val="24"/>
        </w:rPr>
      </w:pPr>
    </w:p>
    <w:p w14:paraId="156A3B46" w14:textId="5C956D2A" w:rsidR="00E13B05" w:rsidRPr="00136B69" w:rsidRDefault="00E13B05" w:rsidP="00136B69">
      <w:pPr>
        <w:spacing w:after="0"/>
        <w:rPr>
          <w:sz w:val="24"/>
        </w:rPr>
      </w:pPr>
      <w:r w:rsidRPr="00136B69">
        <w:rPr>
          <w:sz w:val="24"/>
        </w:rPr>
        <w:t xml:space="preserve">When a pattern is spotted, discuss with pupils and </w:t>
      </w:r>
      <w:r w:rsidR="00722E92" w:rsidRPr="00136B69">
        <w:rPr>
          <w:sz w:val="24"/>
        </w:rPr>
        <w:t>parent/</w:t>
      </w:r>
      <w:r w:rsidR="00066146" w:rsidRPr="00136B69">
        <w:rPr>
          <w:sz w:val="24"/>
        </w:rPr>
        <w:t>carers</w:t>
      </w:r>
      <w:r w:rsidRPr="00136B69">
        <w:rPr>
          <w:sz w:val="24"/>
        </w:rPr>
        <w:t xml:space="preserve"> to listen to and understand barriers to attendance and agree how all partners can work together to resolve them. </w:t>
      </w:r>
    </w:p>
    <w:p w14:paraId="2E61D362" w14:textId="77777777" w:rsidR="00F30CED" w:rsidRPr="00136B69" w:rsidRDefault="00F30CED" w:rsidP="00136B69">
      <w:pPr>
        <w:spacing w:after="0"/>
        <w:rPr>
          <w:sz w:val="24"/>
        </w:rPr>
      </w:pPr>
    </w:p>
    <w:p w14:paraId="2770A57D" w14:textId="37C8D360" w:rsidR="00E13B05" w:rsidRPr="00136B69" w:rsidRDefault="00E13B05" w:rsidP="00136B69">
      <w:pPr>
        <w:spacing w:after="0"/>
        <w:rPr>
          <w:b/>
          <w:bCs/>
          <w:sz w:val="24"/>
        </w:rPr>
      </w:pPr>
      <w:r w:rsidRPr="00136B69">
        <w:rPr>
          <w:b/>
          <w:bCs/>
          <w:sz w:val="24"/>
        </w:rPr>
        <w:t xml:space="preserve">Facilitate support </w:t>
      </w:r>
    </w:p>
    <w:p w14:paraId="50B1523E" w14:textId="77777777" w:rsidR="008145E0" w:rsidRPr="00136B69" w:rsidRDefault="008145E0" w:rsidP="00136B69">
      <w:pPr>
        <w:spacing w:after="0"/>
        <w:rPr>
          <w:sz w:val="24"/>
        </w:rPr>
      </w:pPr>
    </w:p>
    <w:p w14:paraId="27897F52" w14:textId="1EC19195" w:rsidR="00E13B05" w:rsidRPr="00136B69" w:rsidRDefault="00E13B05" w:rsidP="00136B69">
      <w:pPr>
        <w:spacing w:after="0"/>
        <w:rPr>
          <w:sz w:val="24"/>
        </w:rPr>
      </w:pPr>
      <w:r w:rsidRPr="00136B69">
        <w:rPr>
          <w:sz w:val="24"/>
        </w:rPr>
        <w:t xml:space="preserve">Remove barriers in school and help pupils and </w:t>
      </w:r>
      <w:r w:rsidR="00722E92" w:rsidRPr="00136B69">
        <w:rPr>
          <w:sz w:val="24"/>
        </w:rPr>
        <w:t>parent/</w:t>
      </w:r>
      <w:r w:rsidR="00066146" w:rsidRPr="00136B69">
        <w:rPr>
          <w:sz w:val="24"/>
        </w:rPr>
        <w:t>carers</w:t>
      </w:r>
      <w:r w:rsidRPr="00136B69">
        <w:rPr>
          <w:sz w:val="24"/>
        </w:rPr>
        <w:t xml:space="preserve"> to access the support they need to overcome the barriers outside of school. This might include an early help or whole family plan where absence is a symptom of wider issues. </w:t>
      </w:r>
    </w:p>
    <w:p w14:paraId="16614665" w14:textId="77777777" w:rsidR="00F30CED" w:rsidRPr="00136B69" w:rsidRDefault="00F30CED" w:rsidP="00136B69">
      <w:pPr>
        <w:spacing w:after="0"/>
        <w:rPr>
          <w:sz w:val="24"/>
        </w:rPr>
      </w:pPr>
    </w:p>
    <w:p w14:paraId="60E632E2" w14:textId="79F71158" w:rsidR="00E13B05" w:rsidRPr="00136B69" w:rsidRDefault="00E13B05" w:rsidP="00136B69">
      <w:pPr>
        <w:spacing w:after="0"/>
        <w:rPr>
          <w:b/>
          <w:bCs/>
          <w:sz w:val="24"/>
        </w:rPr>
      </w:pPr>
      <w:r w:rsidRPr="00136B69">
        <w:rPr>
          <w:b/>
          <w:bCs/>
          <w:sz w:val="24"/>
        </w:rPr>
        <w:t xml:space="preserve">Formalise support </w:t>
      </w:r>
    </w:p>
    <w:p w14:paraId="2CF3C676" w14:textId="77777777" w:rsidR="008145E0" w:rsidRPr="00136B69" w:rsidRDefault="008145E0" w:rsidP="00136B69">
      <w:pPr>
        <w:spacing w:after="0"/>
        <w:rPr>
          <w:sz w:val="24"/>
        </w:rPr>
      </w:pPr>
    </w:p>
    <w:p w14:paraId="7A3AF23C" w14:textId="77777777" w:rsidR="00E13B05" w:rsidRPr="00136B69" w:rsidRDefault="00E13B05" w:rsidP="00136B69">
      <w:pPr>
        <w:spacing w:after="0"/>
        <w:rPr>
          <w:sz w:val="24"/>
        </w:rPr>
      </w:pPr>
      <w:r w:rsidRPr="00136B69">
        <w:rPr>
          <w:sz w:val="24"/>
        </w:rPr>
        <w:t xml:space="preserve">Where absence persists and voluntary support is not working or not being engaged with, partners should work together to explain the consequences clearly and ensure support is also in place to enable families to respond. Depending on the circumstances this may include formalising support through an attendance contract or education supervision order. </w:t>
      </w:r>
    </w:p>
    <w:p w14:paraId="36495188" w14:textId="77777777" w:rsidR="00F30CED" w:rsidRPr="00136B69" w:rsidRDefault="00F30CED" w:rsidP="00136B69">
      <w:pPr>
        <w:spacing w:after="0"/>
        <w:rPr>
          <w:sz w:val="24"/>
        </w:rPr>
      </w:pPr>
    </w:p>
    <w:p w14:paraId="426BE022" w14:textId="2CD65A0C" w:rsidR="00E13B05" w:rsidRPr="00DD4E16" w:rsidRDefault="00E13B05" w:rsidP="00136B69">
      <w:pPr>
        <w:spacing w:after="0"/>
        <w:rPr>
          <w:b/>
          <w:bCs/>
          <w:sz w:val="24"/>
        </w:rPr>
      </w:pPr>
      <w:r w:rsidRPr="00DD4E16">
        <w:rPr>
          <w:b/>
          <w:bCs/>
          <w:sz w:val="24"/>
        </w:rPr>
        <w:t xml:space="preserve">Enforce </w:t>
      </w:r>
    </w:p>
    <w:p w14:paraId="78D933E4" w14:textId="77777777" w:rsidR="008145E0" w:rsidRPr="00136B69" w:rsidRDefault="008145E0" w:rsidP="00136B69">
      <w:pPr>
        <w:spacing w:after="0"/>
        <w:rPr>
          <w:sz w:val="24"/>
        </w:rPr>
      </w:pPr>
    </w:p>
    <w:p w14:paraId="3F824767" w14:textId="77777777" w:rsidR="001E01A0" w:rsidRPr="00136B69" w:rsidRDefault="00E13B05" w:rsidP="00136B69">
      <w:pPr>
        <w:spacing w:after="0"/>
        <w:rPr>
          <w:sz w:val="24"/>
        </w:rPr>
      </w:pPr>
      <w:r w:rsidRPr="00136B69">
        <w:rPr>
          <w:sz w:val="24"/>
        </w:rPr>
        <w:t>Where all other avenues have been exhausted and support is not working or not being engaged with, enforce attendance through statutory intervention: a penalty notice in line with the National Framework or prosecution to protect the pupil’s right to an education.</w:t>
      </w:r>
    </w:p>
    <w:p w14:paraId="0ACAA73C" w14:textId="77777777" w:rsidR="005E30FF" w:rsidRPr="00136B69" w:rsidRDefault="005E30FF" w:rsidP="00136B69">
      <w:pPr>
        <w:spacing w:after="0"/>
        <w:rPr>
          <w:sz w:val="24"/>
        </w:rPr>
      </w:pPr>
    </w:p>
    <w:p w14:paraId="7B215DBB" w14:textId="77777777" w:rsidR="00F30CED" w:rsidRPr="00F30CED" w:rsidRDefault="00F30CED" w:rsidP="00F63F85">
      <w:pPr>
        <w:jc w:val="both"/>
      </w:pPr>
    </w:p>
    <w:p w14:paraId="32B4C066" w14:textId="77777777" w:rsidR="0060515A" w:rsidRDefault="0060515A" w:rsidP="00F63F85">
      <w:pPr>
        <w:pStyle w:val="Heading1"/>
        <w:ind w:left="-5"/>
        <w:jc w:val="both"/>
        <w:rPr>
          <w:rFonts w:ascii="Aptos" w:hAnsi="Aptos" w:cs="Aptos"/>
          <w:color w:val="7030A0"/>
          <w:sz w:val="24"/>
          <w:szCs w:val="24"/>
        </w:rPr>
      </w:pPr>
      <w:bookmarkStart w:id="3" w:name="_Toc141952376"/>
      <w:bookmarkStart w:id="4" w:name="_Toc167190563"/>
    </w:p>
    <w:p w14:paraId="22B6C185" w14:textId="77777777" w:rsidR="0060515A" w:rsidRDefault="0060515A" w:rsidP="00F63F85">
      <w:pPr>
        <w:pStyle w:val="Heading1"/>
        <w:ind w:left="-5"/>
        <w:jc w:val="both"/>
        <w:rPr>
          <w:rFonts w:ascii="Aptos" w:hAnsi="Aptos" w:cs="Aptos"/>
          <w:color w:val="7030A0"/>
          <w:sz w:val="24"/>
          <w:szCs w:val="24"/>
        </w:rPr>
      </w:pPr>
    </w:p>
    <w:p w14:paraId="66E4C1AE" w14:textId="5B45E032" w:rsidR="007B0ADC" w:rsidRPr="006D7369" w:rsidRDefault="007B0ADC" w:rsidP="006D7369">
      <w:pPr>
        <w:pStyle w:val="Heading1"/>
        <w:keepNext/>
        <w:keepLines/>
        <w:numPr>
          <w:ilvl w:val="0"/>
          <w:numId w:val="16"/>
        </w:numPr>
        <w:spacing w:before="240" w:after="240" w:line="276" w:lineRule="auto"/>
        <w:ind w:left="714" w:hanging="357"/>
        <w:jc w:val="both"/>
        <w:rPr>
          <w:rFonts w:eastAsia="Times New Roman"/>
          <w:b w:val="0"/>
          <w:color w:val="0F4761"/>
          <w:sz w:val="32"/>
          <w:szCs w:val="32"/>
          <w:lang w:eastAsia="en-GB"/>
        </w:rPr>
      </w:pPr>
      <w:bookmarkStart w:id="5" w:name="_Toc175061704"/>
      <w:bookmarkStart w:id="6" w:name="_Toc175062194"/>
      <w:r w:rsidRPr="006D7369">
        <w:rPr>
          <w:rFonts w:eastAsia="Times New Roman"/>
          <w:b w:val="0"/>
          <w:color w:val="0F4761"/>
          <w:sz w:val="32"/>
          <w:szCs w:val="32"/>
          <w:lang w:eastAsia="en-GB"/>
        </w:rPr>
        <w:lastRenderedPageBreak/>
        <w:t>Introduction</w:t>
      </w:r>
      <w:bookmarkEnd w:id="5"/>
      <w:bookmarkEnd w:id="6"/>
    </w:p>
    <w:p w14:paraId="70E727A5" w14:textId="0B5B1B9C" w:rsidR="007B0ADC" w:rsidRPr="000E7D3D" w:rsidRDefault="007B0ADC" w:rsidP="00F63F85">
      <w:pPr>
        <w:spacing w:after="198" w:line="276" w:lineRule="auto"/>
        <w:ind w:left="-5"/>
        <w:jc w:val="both"/>
        <w:rPr>
          <w:rFonts w:cs="Arial"/>
          <w:sz w:val="24"/>
        </w:rPr>
      </w:pPr>
      <w:r w:rsidRPr="000E7D3D">
        <w:rPr>
          <w:rFonts w:cs="Arial"/>
          <w:sz w:val="24"/>
        </w:rPr>
        <w:t xml:space="preserve">The Governors and staff at </w:t>
      </w:r>
      <w:r w:rsidR="00F05B3F">
        <w:rPr>
          <w:rFonts w:cs="Arial"/>
          <w:sz w:val="24"/>
        </w:rPr>
        <w:t xml:space="preserve">Castle View Primary School </w:t>
      </w:r>
      <w:r w:rsidRPr="000E7D3D">
        <w:rPr>
          <w:rFonts w:cs="Arial"/>
          <w:sz w:val="24"/>
        </w:rPr>
        <w:t xml:space="preserve">are united in their belief that regular school attendance is the key to enabling children to maximise the educational opportunities available to them. Helping them to become emotionally resilient, confident and competent adults who </w:t>
      </w:r>
      <w:proofErr w:type="gramStart"/>
      <w:r w:rsidRPr="000E7D3D">
        <w:rPr>
          <w:rFonts w:cs="Arial"/>
          <w:sz w:val="24"/>
        </w:rPr>
        <w:t>are able to</w:t>
      </w:r>
      <w:proofErr w:type="gramEnd"/>
      <w:r w:rsidRPr="000E7D3D">
        <w:rPr>
          <w:rFonts w:cs="Arial"/>
          <w:sz w:val="24"/>
        </w:rPr>
        <w:t xml:space="preserve"> realise their full potential and make a positive contribution to their community. </w:t>
      </w:r>
    </w:p>
    <w:p w14:paraId="6EE8D34F" w14:textId="6E05638A" w:rsidR="007B0ADC" w:rsidRPr="000E7D3D" w:rsidRDefault="00F05B3F" w:rsidP="00F63F85">
      <w:pPr>
        <w:jc w:val="both"/>
        <w:rPr>
          <w:rFonts w:cs="Arial"/>
          <w:sz w:val="24"/>
        </w:rPr>
      </w:pPr>
      <w:r w:rsidRPr="00F05B3F">
        <w:rPr>
          <w:rFonts w:cs="Arial"/>
          <w:iCs/>
          <w:color w:val="000000"/>
          <w:sz w:val="24"/>
        </w:rPr>
        <w:t>Castle View Primary and Nursery School</w:t>
      </w:r>
      <w:r w:rsidR="007B0ADC" w:rsidRPr="000E7D3D">
        <w:rPr>
          <w:rFonts w:cs="Arial"/>
          <w:b/>
          <w:bCs/>
          <w:i/>
          <w:color w:val="7030A0"/>
          <w:sz w:val="24"/>
        </w:rPr>
        <w:t xml:space="preserve"> </w:t>
      </w:r>
      <w:r w:rsidR="007B0ADC" w:rsidRPr="000E7D3D">
        <w:rPr>
          <w:rFonts w:cs="Arial"/>
          <w:sz w:val="24"/>
        </w:rPr>
        <w:t xml:space="preserve">values all children. As set out in this policy we will work with families to identify the barriers to achieving and maintaining excellent attendance and offer the right service at the right time to try to resolve any difficulties. </w:t>
      </w:r>
    </w:p>
    <w:p w14:paraId="6A9456E6" w14:textId="08A202C6" w:rsidR="007B0ADC" w:rsidRPr="000E7D3D" w:rsidRDefault="007B0ADC" w:rsidP="00F63F85">
      <w:pPr>
        <w:spacing w:after="0"/>
        <w:jc w:val="both"/>
        <w:rPr>
          <w:rFonts w:cs="Arial"/>
          <w:sz w:val="24"/>
        </w:rPr>
      </w:pPr>
      <w:r w:rsidRPr="000E7D3D">
        <w:rPr>
          <w:rFonts w:cs="Arial"/>
          <w:sz w:val="24"/>
        </w:rPr>
        <w:t xml:space="preserve">The Attendance Leader and Attendance Officer will monitor attendance and use attendance data to identify any patterns of concern, whilst also celebrating success!  Attendance concerns will be raised with </w:t>
      </w:r>
      <w:r w:rsidR="00722E92">
        <w:rPr>
          <w:rFonts w:cs="Arial"/>
          <w:sz w:val="24"/>
        </w:rPr>
        <w:t>parent/</w:t>
      </w:r>
      <w:r w:rsidR="00066146">
        <w:rPr>
          <w:rFonts w:cs="Arial"/>
          <w:sz w:val="24"/>
        </w:rPr>
        <w:t>carers</w:t>
      </w:r>
      <w:r w:rsidRPr="000E7D3D">
        <w:rPr>
          <w:rFonts w:cs="Arial"/>
          <w:sz w:val="24"/>
        </w:rPr>
        <w:t xml:space="preserve"> if reasons are not known by the school, e.g. a long period of illness, this information may be shared with the Local Authority following concerns.  Where we have concerns, or lack of engagement from families to improve attendance, we will follow the schools escalated approach to improving attendance.  The schools escalated approach is child-centred and prioritises support and developing strong working relationships with </w:t>
      </w:r>
      <w:r w:rsidR="00A34F44" w:rsidRPr="000E7D3D">
        <w:rPr>
          <w:rFonts w:cs="Arial"/>
          <w:sz w:val="24"/>
        </w:rPr>
        <w:t>families</w:t>
      </w:r>
      <w:r w:rsidR="00A34F44" w:rsidRPr="000E7D3D">
        <w:rPr>
          <w:rFonts w:cs="Arial"/>
          <w:i/>
          <w:sz w:val="24"/>
          <w:u w:val="single"/>
        </w:rPr>
        <w:t>.</w:t>
      </w:r>
      <w:r w:rsidR="00A34F44" w:rsidRPr="000E7D3D">
        <w:rPr>
          <w:rFonts w:cs="Arial"/>
          <w:sz w:val="24"/>
        </w:rPr>
        <w:t xml:space="preserve"> Our</w:t>
      </w:r>
      <w:r w:rsidRPr="000E7D3D">
        <w:rPr>
          <w:rFonts w:cs="Arial"/>
          <w:sz w:val="24"/>
        </w:rPr>
        <w:t xml:space="preserve"> aim is to always to work in partnership with </w:t>
      </w:r>
      <w:r w:rsidR="00722E92">
        <w:rPr>
          <w:rFonts w:cs="Arial"/>
          <w:sz w:val="24"/>
        </w:rPr>
        <w:t>parent/</w:t>
      </w:r>
      <w:r w:rsidR="00066146">
        <w:rPr>
          <w:rFonts w:cs="Arial"/>
          <w:sz w:val="24"/>
        </w:rPr>
        <w:t>carers</w:t>
      </w:r>
      <w:r w:rsidRPr="000E7D3D">
        <w:rPr>
          <w:rFonts w:cs="Arial"/>
          <w:sz w:val="24"/>
        </w:rPr>
        <w:t xml:space="preserve"> and any referral for consideration of a legal action is deemed to be a last resort at</w:t>
      </w:r>
      <w:r w:rsidR="00F05B3F">
        <w:rPr>
          <w:rFonts w:cs="Arial"/>
          <w:sz w:val="24"/>
        </w:rPr>
        <w:t xml:space="preserve"> Castle View.</w:t>
      </w:r>
    </w:p>
    <w:p w14:paraId="6086A1FD" w14:textId="77777777" w:rsidR="007B0ADC" w:rsidRPr="000E7D3D" w:rsidRDefault="007B0ADC" w:rsidP="00F63F85">
      <w:pPr>
        <w:spacing w:after="0"/>
        <w:jc w:val="both"/>
        <w:rPr>
          <w:rFonts w:cs="Arial"/>
          <w:sz w:val="24"/>
        </w:rPr>
      </w:pPr>
    </w:p>
    <w:p w14:paraId="16F8753C" w14:textId="4826633D" w:rsidR="009F4804" w:rsidRPr="006D7369" w:rsidRDefault="009F4804"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 w:name="_Toc175061705"/>
      <w:bookmarkStart w:id="8" w:name="_Toc175062195"/>
      <w:r w:rsidRPr="006D7369">
        <w:rPr>
          <w:rFonts w:eastAsia="Times New Roman"/>
          <w:b w:val="0"/>
          <w:color w:val="0F4761"/>
          <w:sz w:val="32"/>
          <w:szCs w:val="32"/>
          <w:lang w:eastAsia="en-GB"/>
        </w:rPr>
        <w:t>Aims</w:t>
      </w:r>
      <w:bookmarkEnd w:id="3"/>
      <w:bookmarkEnd w:id="4"/>
      <w:bookmarkEnd w:id="7"/>
      <w:bookmarkEnd w:id="8"/>
      <w:r w:rsidRPr="006D7369">
        <w:rPr>
          <w:rFonts w:eastAsia="Times New Roman"/>
          <w:b w:val="0"/>
          <w:color w:val="0F4761"/>
          <w:sz w:val="32"/>
          <w:szCs w:val="32"/>
          <w:lang w:eastAsia="en-GB"/>
        </w:rPr>
        <w:t xml:space="preserve"> </w:t>
      </w:r>
    </w:p>
    <w:p w14:paraId="54B6357E" w14:textId="77777777" w:rsidR="001C6B97" w:rsidRPr="00E748A7" w:rsidRDefault="00F420B4" w:rsidP="00F63F85">
      <w:pPr>
        <w:jc w:val="both"/>
        <w:rPr>
          <w:rFonts w:cs="Arial"/>
          <w:sz w:val="24"/>
          <w:lang w:eastAsia="en-GB"/>
        </w:rPr>
      </w:pPr>
      <w:r w:rsidRPr="00E748A7">
        <w:rPr>
          <w:rFonts w:cs="Arial"/>
          <w:sz w:val="24"/>
          <w:lang w:eastAsia="en-GB"/>
        </w:rPr>
        <w:t>This policy aims to show our commitment</w:t>
      </w:r>
      <w:r w:rsidR="001C6B97" w:rsidRPr="00E748A7">
        <w:rPr>
          <w:rFonts w:cs="Arial"/>
          <w:sz w:val="24"/>
          <w:lang w:eastAsia="en-GB"/>
        </w:rPr>
        <w:t xml:space="preserve"> to meeting our obligation</w:t>
      </w:r>
      <w:r w:rsidR="00C56899" w:rsidRPr="00E748A7">
        <w:rPr>
          <w:rFonts w:cs="Arial"/>
          <w:sz w:val="24"/>
          <w:lang w:eastAsia="en-GB"/>
        </w:rPr>
        <w:t>s</w:t>
      </w:r>
      <w:r w:rsidR="001C6B97" w:rsidRPr="00E748A7">
        <w:rPr>
          <w:rFonts w:cs="Arial"/>
          <w:sz w:val="24"/>
          <w:lang w:eastAsia="en-GB"/>
        </w:rPr>
        <w:t xml:space="preserve"> with regards to school attendance</w:t>
      </w:r>
      <w:r w:rsidR="00C56899" w:rsidRPr="00E748A7">
        <w:rPr>
          <w:rFonts w:cs="Arial"/>
          <w:sz w:val="24"/>
          <w:lang w:eastAsia="en-GB"/>
        </w:rPr>
        <w:t>,</w:t>
      </w:r>
      <w:r w:rsidR="001C6B97" w:rsidRPr="00E748A7">
        <w:rPr>
          <w:rFonts w:cs="Arial"/>
          <w:sz w:val="24"/>
          <w:lang w:eastAsia="en-GB"/>
        </w:rPr>
        <w:t xml:space="preserve"> </w:t>
      </w:r>
      <w:r w:rsidR="00B42E18" w:rsidRPr="00E748A7">
        <w:rPr>
          <w:rFonts w:cs="Arial"/>
          <w:sz w:val="24"/>
          <w:lang w:eastAsia="en-GB"/>
        </w:rPr>
        <w:t>including those laid out in the Department for Education’s (DfE’s) statutory guidance on</w:t>
      </w:r>
      <w:r w:rsidR="00B42E18" w:rsidRPr="00E748A7">
        <w:rPr>
          <w:rFonts w:cs="Arial"/>
          <w:sz w:val="24"/>
          <w:shd w:val="clear" w:color="auto" w:fill="FFFFFF"/>
          <w:lang w:eastAsia="en-GB"/>
        </w:rPr>
        <w:t xml:space="preserve"> </w:t>
      </w:r>
      <w:hyperlink r:id="rId14" w:history="1">
        <w:r w:rsidR="005234E3" w:rsidRPr="00E748A7">
          <w:rPr>
            <w:rFonts w:cs="Arial"/>
            <w:color w:val="0072CC"/>
            <w:sz w:val="24"/>
            <w:u w:val="single" w:color="0072CC"/>
            <w:lang w:eastAsia="en-GB"/>
          </w:rPr>
          <w:t>working together to improve school attendance (applies from 19 August 2024)</w:t>
        </w:r>
      </w:hyperlink>
      <w:r w:rsidR="005234E3" w:rsidRPr="00E748A7">
        <w:rPr>
          <w:rFonts w:cs="Arial"/>
          <w:sz w:val="24"/>
          <w:lang w:eastAsia="en-GB"/>
        </w:rPr>
        <w:t>, t</w:t>
      </w:r>
      <w:r w:rsidR="001C6B97" w:rsidRPr="00E748A7">
        <w:rPr>
          <w:rFonts w:cs="Arial"/>
          <w:sz w:val="24"/>
          <w:lang w:eastAsia="en-GB"/>
        </w:rPr>
        <w:t>hrough our whole-school culture and ethos that values good attendance, including:</w:t>
      </w:r>
      <w:bookmarkStart w:id="9" w:name="_Hlk166581448"/>
    </w:p>
    <w:p w14:paraId="6D2F138A" w14:textId="77777777" w:rsidR="00011EA0" w:rsidRPr="00E748A7" w:rsidRDefault="00011EA0" w:rsidP="00F63F85">
      <w:pPr>
        <w:jc w:val="both"/>
        <w:rPr>
          <w:rFonts w:cs="Arial"/>
          <w:sz w:val="24"/>
          <w:lang w:eastAsia="en-GB"/>
        </w:rPr>
      </w:pPr>
    </w:p>
    <w:p w14:paraId="420D7D22" w14:textId="77777777" w:rsidR="0008500A" w:rsidRPr="00E748A7" w:rsidRDefault="0008500A" w:rsidP="006D7369">
      <w:pPr>
        <w:numPr>
          <w:ilvl w:val="0"/>
          <w:numId w:val="13"/>
        </w:numPr>
        <w:jc w:val="both"/>
        <w:rPr>
          <w:rFonts w:eastAsia="Times New Roman" w:cs="Arial"/>
          <w:sz w:val="24"/>
          <w:lang w:eastAsia="en-GB"/>
        </w:rPr>
      </w:pPr>
      <w:r w:rsidRPr="00E748A7">
        <w:rPr>
          <w:rFonts w:eastAsia="Times New Roman" w:cs="Arial"/>
          <w:sz w:val="24"/>
          <w:lang w:eastAsia="en-GB"/>
        </w:rPr>
        <w:t>Setting high expectations for the attendance and punctuality of all pupils</w:t>
      </w:r>
    </w:p>
    <w:bookmarkEnd w:id="9"/>
    <w:p w14:paraId="1A865FB0"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Promoting good attendance </w:t>
      </w:r>
      <w:r w:rsidR="00D44E16" w:rsidRPr="00E748A7">
        <w:rPr>
          <w:rFonts w:cs="Arial"/>
          <w:sz w:val="24"/>
          <w:lang w:eastAsia="en-GB"/>
        </w:rPr>
        <w:t>and the benefits of good attendance</w:t>
      </w:r>
    </w:p>
    <w:p w14:paraId="3011B0B7"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Reducing absence, including persistent and severe absence</w:t>
      </w:r>
    </w:p>
    <w:p w14:paraId="31B524C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Ensuring every pupil has access to the full-time education to which they are entitled</w:t>
      </w:r>
    </w:p>
    <w:p w14:paraId="0D5117BA" w14:textId="77777777" w:rsidR="001C6B97"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Acting early to address patterns of absence</w:t>
      </w:r>
    </w:p>
    <w:p w14:paraId="587DB0A4" w14:textId="77777777" w:rsidR="007B0ADC" w:rsidRPr="00E748A7" w:rsidRDefault="001C6B97" w:rsidP="006D7369">
      <w:pPr>
        <w:numPr>
          <w:ilvl w:val="0"/>
          <w:numId w:val="13"/>
        </w:numPr>
        <w:jc w:val="both"/>
        <w:rPr>
          <w:rFonts w:eastAsia="Times New Roman" w:cs="Arial"/>
          <w:sz w:val="24"/>
          <w:lang w:eastAsia="en-GB"/>
        </w:rPr>
      </w:pPr>
      <w:r w:rsidRPr="00E748A7">
        <w:rPr>
          <w:rFonts w:cs="Arial"/>
          <w:sz w:val="24"/>
          <w:lang w:eastAsia="en-GB"/>
        </w:rPr>
        <w:t xml:space="preserve">Building strong relationships with families to </w:t>
      </w:r>
      <w:r w:rsidR="009F4804" w:rsidRPr="00E748A7">
        <w:rPr>
          <w:rFonts w:cs="Arial"/>
          <w:sz w:val="24"/>
          <w:lang w:eastAsia="en-GB"/>
        </w:rPr>
        <w:t xml:space="preserve">make </w:t>
      </w:r>
      <w:r w:rsidRPr="00E748A7">
        <w:rPr>
          <w:rFonts w:cs="Arial"/>
          <w:sz w:val="24"/>
          <w:lang w:eastAsia="en-GB"/>
        </w:rPr>
        <w:t>sure pupils have the support in place to attend school</w:t>
      </w:r>
    </w:p>
    <w:p w14:paraId="41F79228" w14:textId="77777777" w:rsidR="005A166D" w:rsidRPr="00E748A7" w:rsidRDefault="007B0ADC" w:rsidP="006D7369">
      <w:pPr>
        <w:numPr>
          <w:ilvl w:val="0"/>
          <w:numId w:val="13"/>
        </w:numPr>
        <w:jc w:val="both"/>
        <w:rPr>
          <w:rFonts w:eastAsia="Times New Roman" w:cs="Arial"/>
          <w:sz w:val="24"/>
          <w:lang w:eastAsia="en-GB"/>
        </w:rPr>
      </w:pPr>
      <w:r w:rsidRPr="00E748A7">
        <w:rPr>
          <w:rFonts w:cs="Arial"/>
          <w:sz w:val="24"/>
        </w:rPr>
        <w:t xml:space="preserve">Ensure the school is welcoming and every child feels a sense of belonging and connectedness.    </w:t>
      </w:r>
    </w:p>
    <w:p w14:paraId="7AFC0BC0" w14:textId="2EAC1C86" w:rsidR="001C6B97" w:rsidRPr="00E748A7" w:rsidRDefault="007B0ADC" w:rsidP="006D7369">
      <w:pPr>
        <w:numPr>
          <w:ilvl w:val="0"/>
          <w:numId w:val="13"/>
        </w:numPr>
        <w:jc w:val="both"/>
        <w:rPr>
          <w:rFonts w:eastAsia="Times New Roman" w:cs="Arial"/>
          <w:sz w:val="24"/>
          <w:lang w:eastAsia="en-GB"/>
        </w:rPr>
      </w:pPr>
      <w:r w:rsidRPr="00E748A7">
        <w:rPr>
          <w:rFonts w:cs="Arial"/>
          <w:sz w:val="24"/>
        </w:rPr>
        <w:t xml:space="preserve">Work closely with the </w:t>
      </w:r>
      <w:r w:rsidR="005A166D" w:rsidRPr="00E748A7">
        <w:rPr>
          <w:rFonts w:cs="Arial"/>
          <w:sz w:val="24"/>
        </w:rPr>
        <w:t xml:space="preserve">local authority </w:t>
      </w:r>
      <w:r w:rsidRPr="00E748A7">
        <w:rPr>
          <w:rFonts w:cs="Arial"/>
          <w:sz w:val="24"/>
        </w:rPr>
        <w:t>Education Welfare Service.</w:t>
      </w:r>
    </w:p>
    <w:p w14:paraId="368EAFB5" w14:textId="77777777" w:rsidR="00C95C17" w:rsidRPr="000E7D3D" w:rsidRDefault="00C95C17" w:rsidP="00F63F85">
      <w:pPr>
        <w:jc w:val="both"/>
        <w:rPr>
          <w:rFonts w:cs="Arial"/>
          <w:lang w:eastAsia="en-GB"/>
        </w:rPr>
      </w:pPr>
    </w:p>
    <w:p w14:paraId="064C0EA2" w14:textId="4D227DE8"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0" w:name="_Toc162360191"/>
      <w:bookmarkStart w:id="11" w:name="_Toc167190564"/>
      <w:bookmarkStart w:id="12" w:name="_Toc175061706"/>
      <w:bookmarkStart w:id="13" w:name="_Toc175062196"/>
      <w:r w:rsidRPr="006D7369">
        <w:rPr>
          <w:rFonts w:eastAsia="Times New Roman"/>
          <w:b w:val="0"/>
          <w:color w:val="0F4761"/>
          <w:sz w:val="32"/>
          <w:szCs w:val="32"/>
          <w:lang w:eastAsia="en-GB"/>
        </w:rPr>
        <w:t>Legislation and guidance</w:t>
      </w:r>
      <w:bookmarkEnd w:id="10"/>
      <w:bookmarkEnd w:id="11"/>
      <w:bookmarkEnd w:id="12"/>
      <w:bookmarkEnd w:id="13"/>
      <w:r w:rsidRPr="006D7369">
        <w:rPr>
          <w:rFonts w:eastAsia="Times New Roman"/>
          <w:b w:val="0"/>
          <w:color w:val="0F4761"/>
          <w:sz w:val="32"/>
          <w:szCs w:val="32"/>
          <w:lang w:eastAsia="en-GB"/>
        </w:rPr>
        <w:t xml:space="preserve"> </w:t>
      </w:r>
    </w:p>
    <w:p w14:paraId="295A1761" w14:textId="10CF241D" w:rsidR="003C7FE0" w:rsidRDefault="001C6B97" w:rsidP="00F63F85">
      <w:pPr>
        <w:jc w:val="both"/>
        <w:rPr>
          <w:rFonts w:cs="Arial"/>
          <w:sz w:val="24"/>
          <w:lang w:eastAsia="en-GB"/>
        </w:rPr>
      </w:pPr>
      <w:r w:rsidRPr="00685858">
        <w:rPr>
          <w:rFonts w:cs="Arial"/>
          <w:sz w:val="24"/>
          <w:lang w:eastAsia="en-GB"/>
        </w:rPr>
        <w:lastRenderedPageBreak/>
        <w:t>This policy is based on the Department for Education’s (DfE’s) statutory guidance on</w:t>
      </w:r>
      <w:r w:rsidRPr="00685858">
        <w:rPr>
          <w:rFonts w:cs="Arial"/>
          <w:color w:val="FF0000"/>
          <w:sz w:val="24"/>
          <w:shd w:val="clear" w:color="auto" w:fill="FFFFFF"/>
          <w:lang w:eastAsia="en-GB"/>
        </w:rPr>
        <w:t xml:space="preserve"> </w:t>
      </w:r>
      <w:bookmarkStart w:id="14" w:name="_Hlk167190674"/>
      <w:r w:rsidRPr="00685858">
        <w:rPr>
          <w:rFonts w:cs="Arial"/>
          <w:color w:val="0072CC"/>
          <w:sz w:val="24"/>
          <w:u w:val="single" w:color="0072CC"/>
          <w:lang w:eastAsia="en-GB"/>
        </w:rPr>
        <w:fldChar w:fldCharType="begin"/>
      </w:r>
      <w:r w:rsidRPr="00685858">
        <w:rPr>
          <w:rFonts w:cs="Arial"/>
          <w:color w:val="0072CC"/>
          <w:sz w:val="24"/>
          <w:u w:val="single" w:color="0072CC"/>
          <w:lang w:eastAsia="en-GB"/>
        </w:rPr>
        <w:instrText xml:space="preserve"> HYPERLINK "https://www.gov.uk/government/publications/working-together-to-improve-school-attendance" </w:instrText>
      </w:r>
      <w:r w:rsidRPr="00685858">
        <w:rPr>
          <w:rFonts w:cs="Arial"/>
          <w:color w:val="0072CC"/>
          <w:sz w:val="24"/>
          <w:u w:val="single" w:color="0072CC"/>
          <w:lang w:eastAsia="en-GB"/>
        </w:rPr>
      </w:r>
      <w:r w:rsidRPr="00685858">
        <w:rPr>
          <w:rFonts w:cs="Arial"/>
          <w:color w:val="0072CC"/>
          <w:sz w:val="24"/>
          <w:u w:val="single" w:color="0072CC"/>
          <w:lang w:eastAsia="en-GB"/>
        </w:rPr>
        <w:fldChar w:fldCharType="separate"/>
      </w:r>
      <w:r w:rsidRPr="00685858">
        <w:rPr>
          <w:rFonts w:cs="Arial"/>
          <w:color w:val="0072CC"/>
          <w:sz w:val="24"/>
          <w:u w:val="single" w:color="0072CC"/>
          <w:lang w:eastAsia="en-GB"/>
        </w:rPr>
        <w:t>working together to improve school attendance (appl</w:t>
      </w:r>
      <w:r w:rsidR="00067FD0" w:rsidRPr="00685858">
        <w:rPr>
          <w:rFonts w:cs="Arial"/>
          <w:color w:val="0072CC"/>
          <w:sz w:val="24"/>
          <w:u w:val="single" w:color="0072CC"/>
          <w:lang w:eastAsia="en-GB"/>
        </w:rPr>
        <w:t>ies</w:t>
      </w:r>
      <w:r w:rsidRPr="00685858">
        <w:rPr>
          <w:rFonts w:cs="Arial"/>
          <w:color w:val="0072CC"/>
          <w:sz w:val="24"/>
          <w:u w:val="single" w:color="0072CC"/>
          <w:lang w:eastAsia="en-GB"/>
        </w:rPr>
        <w:t xml:space="preserve"> from 19 August 2024)</w:t>
      </w:r>
      <w:r w:rsidRPr="00685858">
        <w:rPr>
          <w:rFonts w:cs="Arial"/>
          <w:color w:val="0072CC"/>
          <w:sz w:val="24"/>
          <w:u w:val="single" w:color="0072CC"/>
          <w:lang w:eastAsia="en-GB"/>
        </w:rPr>
        <w:fldChar w:fldCharType="end"/>
      </w:r>
      <w:bookmarkEnd w:id="14"/>
      <w:r w:rsidR="009F4804" w:rsidRPr="00685858">
        <w:rPr>
          <w:rFonts w:cs="Arial"/>
          <w:sz w:val="24"/>
          <w:lang w:eastAsia="en-GB"/>
        </w:rPr>
        <w:t xml:space="preserve"> a</w:t>
      </w:r>
      <w:r w:rsidR="00F420B4" w:rsidRPr="00685858">
        <w:rPr>
          <w:rFonts w:cs="Arial"/>
          <w:sz w:val="24"/>
          <w:lang w:eastAsia="en-GB"/>
        </w:rPr>
        <w:t>nd</w:t>
      </w:r>
      <w:r w:rsidRPr="00685858">
        <w:rPr>
          <w:rFonts w:cs="Arial"/>
          <w:color w:val="FF0000"/>
          <w:sz w:val="24"/>
          <w:shd w:val="clear" w:color="auto" w:fill="FFFFFF"/>
          <w:lang w:eastAsia="en-GB"/>
        </w:rPr>
        <w:t xml:space="preserve"> </w:t>
      </w:r>
      <w:hyperlink r:id="rId15" w:history="1">
        <w:r w:rsidRPr="00685858">
          <w:rPr>
            <w:rFonts w:cs="Arial"/>
            <w:color w:val="0072CC"/>
            <w:sz w:val="24"/>
            <w:u w:val="single" w:color="0072CC"/>
            <w:lang w:eastAsia="en-GB"/>
          </w:rPr>
          <w:t xml:space="preserve">school attendance </w:t>
        </w:r>
        <w:r w:rsidR="00722E92">
          <w:rPr>
            <w:rFonts w:cs="Arial"/>
            <w:color w:val="0072CC"/>
            <w:sz w:val="24"/>
            <w:u w:val="single" w:color="0072CC"/>
            <w:lang w:eastAsia="en-GB"/>
          </w:rPr>
          <w:t>parent</w:t>
        </w:r>
        <w:r w:rsidRPr="00685858">
          <w:rPr>
            <w:rFonts w:cs="Arial"/>
            <w:color w:val="0072CC"/>
            <w:sz w:val="24"/>
            <w:u w:val="single" w:color="0072CC"/>
            <w:lang w:eastAsia="en-GB"/>
          </w:rPr>
          <w:t>al responsibility measures</w:t>
        </w:r>
      </w:hyperlink>
      <w:r w:rsidRPr="00685858">
        <w:rPr>
          <w:rFonts w:cs="Arial"/>
          <w:sz w:val="24"/>
          <w:lang w:eastAsia="en-GB"/>
        </w:rPr>
        <w:t>.</w:t>
      </w:r>
      <w:r w:rsidR="009B5A8C" w:rsidRPr="00685858">
        <w:rPr>
          <w:rFonts w:cs="Arial"/>
          <w:sz w:val="24"/>
          <w:lang w:eastAsia="en-GB"/>
        </w:rPr>
        <w:t xml:space="preserve"> </w:t>
      </w:r>
    </w:p>
    <w:p w14:paraId="24F39EE7" w14:textId="77777777" w:rsidR="003C7FE0" w:rsidRDefault="003C7FE0" w:rsidP="00F63F85">
      <w:pPr>
        <w:jc w:val="both"/>
        <w:rPr>
          <w:rFonts w:cs="Arial"/>
          <w:sz w:val="24"/>
          <w:lang w:eastAsia="en-GB"/>
        </w:rPr>
      </w:pPr>
    </w:p>
    <w:p w14:paraId="2EDA05C4" w14:textId="003FA6EE" w:rsidR="001C6B97" w:rsidRPr="00685858" w:rsidRDefault="00F420B4" w:rsidP="00F63F85">
      <w:pPr>
        <w:jc w:val="both"/>
        <w:rPr>
          <w:rFonts w:cs="Arial"/>
          <w:sz w:val="24"/>
          <w:lang w:eastAsia="en-GB"/>
        </w:rPr>
      </w:pPr>
      <w:r w:rsidRPr="00685858">
        <w:rPr>
          <w:rFonts w:cs="Arial"/>
          <w:sz w:val="24"/>
          <w:lang w:eastAsia="en-GB"/>
        </w:rPr>
        <w:t>The guidance</w:t>
      </w:r>
      <w:r w:rsidR="001C6B97" w:rsidRPr="00685858">
        <w:rPr>
          <w:rFonts w:cs="Arial"/>
          <w:sz w:val="24"/>
          <w:lang w:eastAsia="en-GB"/>
        </w:rPr>
        <w:t xml:space="preserve"> </w:t>
      </w:r>
      <w:r w:rsidRPr="00685858">
        <w:rPr>
          <w:rFonts w:cs="Arial"/>
          <w:sz w:val="24"/>
          <w:lang w:eastAsia="en-GB"/>
        </w:rPr>
        <w:t>is</w:t>
      </w:r>
      <w:r w:rsidR="001C6B97" w:rsidRPr="00685858">
        <w:rPr>
          <w:rFonts w:cs="Arial"/>
          <w:sz w:val="24"/>
          <w:lang w:eastAsia="en-GB"/>
        </w:rPr>
        <w:t xml:space="preserve"> based on the following </w:t>
      </w:r>
      <w:r w:rsidRPr="00685858">
        <w:rPr>
          <w:rFonts w:cs="Arial"/>
          <w:sz w:val="24"/>
          <w:lang w:eastAsia="en-GB"/>
        </w:rPr>
        <w:t xml:space="preserve">pieces of </w:t>
      </w:r>
      <w:r w:rsidR="001C6B97" w:rsidRPr="00685858">
        <w:rPr>
          <w:rFonts w:cs="Arial"/>
          <w:sz w:val="24"/>
          <w:lang w:eastAsia="en-GB"/>
        </w:rPr>
        <w:t>legislation</w:t>
      </w:r>
      <w:r w:rsidRPr="00685858">
        <w:rPr>
          <w:rFonts w:cs="Arial"/>
          <w:sz w:val="24"/>
          <w:lang w:eastAsia="en-GB"/>
        </w:rPr>
        <w:t>,</w:t>
      </w:r>
      <w:r w:rsidR="001C6B97" w:rsidRPr="00685858">
        <w:rPr>
          <w:rFonts w:cs="Arial"/>
          <w:sz w:val="24"/>
          <w:lang w:eastAsia="en-GB"/>
        </w:rPr>
        <w:t xml:space="preserve"> </w:t>
      </w:r>
      <w:r w:rsidRPr="00685858">
        <w:rPr>
          <w:rFonts w:cs="Arial"/>
          <w:sz w:val="24"/>
          <w:lang w:eastAsia="en-GB"/>
        </w:rPr>
        <w:t>which set</w:t>
      </w:r>
      <w:r w:rsidR="001C6B97" w:rsidRPr="00685858">
        <w:rPr>
          <w:rFonts w:cs="Arial"/>
          <w:sz w:val="24"/>
          <w:lang w:eastAsia="en-GB"/>
        </w:rPr>
        <w:t xml:space="preserve"> out the legal powers and duties that govern school attendance:</w:t>
      </w:r>
    </w:p>
    <w:p w14:paraId="7D1BEA6B"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6 of</w:t>
      </w:r>
      <w:r w:rsidR="009F4804" w:rsidRPr="00685858">
        <w:rPr>
          <w:sz w:val="24"/>
          <w:lang w:eastAsia="en-GB"/>
        </w:rPr>
        <w:t xml:space="preserve"> the</w:t>
      </w:r>
      <w:r w:rsidR="009B5A8C" w:rsidRPr="00685858">
        <w:rPr>
          <w:sz w:val="24"/>
          <w:lang w:eastAsia="en-GB"/>
        </w:rPr>
        <w:t xml:space="preserve"> </w:t>
      </w:r>
      <w:hyperlink r:id="rId16" w:history="1">
        <w:r w:rsidR="009F4804" w:rsidRPr="00685858">
          <w:rPr>
            <w:color w:val="0072CC"/>
            <w:sz w:val="24"/>
            <w:u w:val="single" w:color="0072CC"/>
            <w:lang w:eastAsia="en-GB"/>
          </w:rPr>
          <w:t>E</w:t>
        </w:r>
        <w:r w:rsidR="009B5A8C" w:rsidRPr="00685858">
          <w:rPr>
            <w:color w:val="0072CC"/>
            <w:sz w:val="24"/>
            <w:u w:val="single" w:color="0072CC"/>
            <w:lang w:eastAsia="en-GB"/>
          </w:rPr>
          <w:t>ducation Act 1996</w:t>
        </w:r>
      </w:hyperlink>
    </w:p>
    <w:p w14:paraId="32FD103F"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Part 3 of</w:t>
      </w:r>
      <w:r w:rsidR="009F4804" w:rsidRPr="00685858">
        <w:rPr>
          <w:sz w:val="24"/>
          <w:lang w:eastAsia="en-GB"/>
        </w:rPr>
        <w:t xml:space="preserve"> the</w:t>
      </w:r>
      <w:r w:rsidR="009B5A8C" w:rsidRPr="00685858">
        <w:rPr>
          <w:sz w:val="24"/>
          <w:lang w:eastAsia="en-GB"/>
        </w:rPr>
        <w:t xml:space="preserve"> </w:t>
      </w:r>
      <w:hyperlink r:id="rId17" w:history="1">
        <w:r w:rsidR="009F4804" w:rsidRPr="00685858">
          <w:rPr>
            <w:color w:val="0072CC"/>
            <w:sz w:val="24"/>
            <w:u w:val="single" w:color="0072CC"/>
            <w:lang w:eastAsia="en-GB"/>
          </w:rPr>
          <w:t>E</w:t>
        </w:r>
        <w:r w:rsidR="009B5A8C" w:rsidRPr="00685858">
          <w:rPr>
            <w:color w:val="0072CC"/>
            <w:sz w:val="24"/>
            <w:u w:val="single" w:color="0072CC"/>
            <w:lang w:eastAsia="en-GB"/>
          </w:rPr>
          <w:t>ducation Act 2002</w:t>
        </w:r>
      </w:hyperlink>
    </w:p>
    <w:p w14:paraId="316500A7" w14:textId="77777777" w:rsidR="001C6B97" w:rsidRPr="00685858" w:rsidRDefault="001C6B97" w:rsidP="006D7369">
      <w:pPr>
        <w:numPr>
          <w:ilvl w:val="0"/>
          <w:numId w:val="14"/>
        </w:numPr>
        <w:jc w:val="both"/>
        <w:rPr>
          <w:rFonts w:ascii="Times New Roman" w:eastAsia="Times New Roman" w:hAnsi="Times New Roman"/>
          <w:sz w:val="24"/>
          <w:lang w:eastAsia="en-GB"/>
        </w:rPr>
      </w:pPr>
      <w:r w:rsidRPr="00685858">
        <w:rPr>
          <w:sz w:val="24"/>
          <w:lang w:eastAsia="en-GB"/>
        </w:rPr>
        <w:t xml:space="preserve">Part 7 </w:t>
      </w:r>
      <w:r w:rsidR="009B5A8C" w:rsidRPr="00685858">
        <w:rPr>
          <w:sz w:val="24"/>
          <w:lang w:eastAsia="en-GB"/>
        </w:rPr>
        <w:t>of</w:t>
      </w:r>
      <w:r w:rsidR="009F4804" w:rsidRPr="00685858">
        <w:rPr>
          <w:sz w:val="24"/>
          <w:lang w:eastAsia="en-GB"/>
        </w:rPr>
        <w:t xml:space="preserve"> the</w:t>
      </w:r>
      <w:r w:rsidRPr="00685858">
        <w:rPr>
          <w:sz w:val="24"/>
          <w:lang w:eastAsia="en-GB"/>
        </w:rPr>
        <w:t xml:space="preserve"> </w:t>
      </w:r>
      <w:hyperlink r:id="rId18" w:history="1">
        <w:r w:rsidR="009F4804" w:rsidRPr="00685858">
          <w:rPr>
            <w:color w:val="0072CC"/>
            <w:sz w:val="24"/>
            <w:u w:val="single" w:color="0072CC"/>
            <w:lang w:eastAsia="en-GB"/>
          </w:rPr>
          <w:t>E</w:t>
        </w:r>
        <w:r w:rsidR="009B5A8C" w:rsidRPr="00685858">
          <w:rPr>
            <w:color w:val="0072CC"/>
            <w:sz w:val="24"/>
            <w:u w:val="single" w:color="0072CC"/>
            <w:lang w:eastAsia="en-GB"/>
          </w:rPr>
          <w:t>ducation and Inspections Act 2006</w:t>
        </w:r>
      </w:hyperlink>
    </w:p>
    <w:p w14:paraId="0AD6D040" w14:textId="77777777" w:rsidR="001C6B97" w:rsidRPr="00685858" w:rsidRDefault="009F4804" w:rsidP="006D7369">
      <w:pPr>
        <w:numPr>
          <w:ilvl w:val="0"/>
          <w:numId w:val="14"/>
        </w:numPr>
        <w:jc w:val="both"/>
        <w:rPr>
          <w:rStyle w:val="Hyperlink"/>
          <w:rFonts w:ascii="Times New Roman" w:eastAsia="Times New Roman" w:hAnsi="Times New Roman"/>
          <w:sz w:val="24"/>
          <w:lang w:eastAsia="en-GB"/>
        </w:rPr>
      </w:pPr>
      <w:r w:rsidRPr="00685858">
        <w:rPr>
          <w:color w:val="0072CC"/>
          <w:sz w:val="24"/>
          <w:u w:val="single" w:color="0072CC"/>
          <w:lang w:eastAsia="en-GB"/>
        </w:rPr>
        <w:fldChar w:fldCharType="begin"/>
      </w:r>
      <w:r w:rsidRPr="00685858">
        <w:rPr>
          <w:color w:val="0072CC"/>
          <w:sz w:val="24"/>
          <w:u w:val="single" w:color="0072CC"/>
          <w:lang w:eastAsia="en-GB"/>
        </w:rPr>
        <w:instrText>HYPERLINK "https://www.legislation.gov.uk/uksi/2006/1751/contents"</w:instrText>
      </w:r>
      <w:r w:rsidRPr="00685858">
        <w:rPr>
          <w:color w:val="0072CC"/>
          <w:sz w:val="24"/>
          <w:u w:val="single" w:color="0072CC"/>
          <w:lang w:eastAsia="en-GB"/>
        </w:rPr>
      </w:r>
      <w:r w:rsidRPr="00685858">
        <w:rPr>
          <w:color w:val="0072CC"/>
          <w:sz w:val="24"/>
          <w:u w:val="single" w:color="0072CC"/>
          <w:lang w:eastAsia="en-GB"/>
        </w:rPr>
        <w:fldChar w:fldCharType="separate"/>
      </w:r>
      <w:r w:rsidR="001C6B97" w:rsidRPr="00685858">
        <w:rPr>
          <w:rStyle w:val="Hyperlink"/>
          <w:sz w:val="24"/>
          <w:lang w:eastAsia="en-GB"/>
        </w:rPr>
        <w:t>The Education (Pupil Registration) (England) Regulations 2006 (and 2010, 2011, 2013,</w:t>
      </w:r>
      <w:r w:rsidRPr="00685858">
        <w:rPr>
          <w:rStyle w:val="Hyperlink"/>
          <w:sz w:val="24"/>
          <w:lang w:eastAsia="en-GB"/>
        </w:rPr>
        <w:t xml:space="preserve"> and</w:t>
      </w:r>
      <w:r w:rsidR="001C6B97" w:rsidRPr="00685858">
        <w:rPr>
          <w:rStyle w:val="Hyperlink"/>
          <w:sz w:val="24"/>
          <w:lang w:eastAsia="en-GB"/>
        </w:rPr>
        <w:t xml:space="preserve"> 2016 amendments)</w:t>
      </w:r>
    </w:p>
    <w:p w14:paraId="6DFFE8F6" w14:textId="77777777" w:rsidR="001C6B97" w:rsidRPr="00685858" w:rsidRDefault="009F4804" w:rsidP="006D7369">
      <w:pPr>
        <w:numPr>
          <w:ilvl w:val="0"/>
          <w:numId w:val="14"/>
        </w:numPr>
        <w:jc w:val="both"/>
        <w:rPr>
          <w:rFonts w:ascii="Times New Roman" w:eastAsia="Times New Roman" w:hAnsi="Times New Roman"/>
          <w:sz w:val="24"/>
          <w:lang w:eastAsia="en-GB"/>
        </w:rPr>
      </w:pPr>
      <w:r w:rsidRPr="00685858">
        <w:rPr>
          <w:color w:val="0072CC"/>
          <w:sz w:val="24"/>
          <w:u w:val="single" w:color="0072CC"/>
          <w:lang w:eastAsia="en-GB"/>
        </w:rPr>
        <w:fldChar w:fldCharType="end"/>
      </w:r>
      <w:hyperlink r:id="rId19" w:history="1"/>
      <w:hyperlink r:id="rId20" w:history="1">
        <w:r w:rsidR="001C6B97" w:rsidRPr="00685858">
          <w:rPr>
            <w:color w:val="0072CC"/>
            <w:sz w:val="24"/>
            <w:u w:val="single" w:color="0072CC"/>
            <w:lang w:eastAsia="en-GB"/>
          </w:rPr>
          <w:t>The Education (Penalty Notices) (England) (Amendment) Regulations 2013</w:t>
        </w:r>
      </w:hyperlink>
    </w:p>
    <w:p w14:paraId="7E59AE49" w14:textId="77777777" w:rsidR="003C7FE0" w:rsidRDefault="003C7FE0" w:rsidP="00F63F85">
      <w:pPr>
        <w:ind w:left="170"/>
        <w:jc w:val="both"/>
        <w:rPr>
          <w:sz w:val="24"/>
        </w:rPr>
      </w:pPr>
    </w:p>
    <w:p w14:paraId="0D990AAC" w14:textId="1327F11D" w:rsidR="001C6B97" w:rsidRPr="00685858" w:rsidRDefault="001C6B97" w:rsidP="00F63F85">
      <w:pPr>
        <w:ind w:left="170"/>
        <w:jc w:val="both"/>
        <w:rPr>
          <w:sz w:val="24"/>
          <w:lang w:eastAsia="en-GB"/>
        </w:rPr>
      </w:pPr>
      <w:hyperlink r:id="rId21" w:history="1"/>
      <w:bookmarkStart w:id="15" w:name="_Hlk141799242"/>
      <w:r w:rsidRPr="00685858">
        <w:rPr>
          <w:sz w:val="24"/>
          <w:lang w:eastAsia="en-GB"/>
        </w:rPr>
        <w:t>It also refers to:</w:t>
      </w:r>
    </w:p>
    <w:p w14:paraId="433B3224" w14:textId="77777777" w:rsidR="001C6B97" w:rsidRPr="00685858" w:rsidRDefault="001C6B97" w:rsidP="006D7369">
      <w:pPr>
        <w:numPr>
          <w:ilvl w:val="0"/>
          <w:numId w:val="15"/>
        </w:numPr>
        <w:jc w:val="both"/>
        <w:rPr>
          <w:rFonts w:ascii="Times New Roman" w:eastAsia="Times New Roman" w:hAnsi="Times New Roman"/>
          <w:sz w:val="24"/>
          <w:lang w:eastAsia="en-GB"/>
        </w:rPr>
      </w:pPr>
      <w:hyperlink r:id="rId22" w:history="1">
        <w:r w:rsidRPr="00685858">
          <w:rPr>
            <w:color w:val="0072CC"/>
            <w:sz w:val="24"/>
            <w:u w:val="single" w:color="0072CC"/>
            <w:lang w:eastAsia="en-GB"/>
          </w:rPr>
          <w:t>School census guidance</w:t>
        </w:r>
      </w:hyperlink>
    </w:p>
    <w:p w14:paraId="50FF57C2" w14:textId="77777777" w:rsidR="001C6B97" w:rsidRPr="00685858" w:rsidRDefault="001C6B97" w:rsidP="006D7369">
      <w:pPr>
        <w:numPr>
          <w:ilvl w:val="0"/>
          <w:numId w:val="15"/>
        </w:numPr>
        <w:jc w:val="both"/>
        <w:rPr>
          <w:rFonts w:ascii="Times New Roman" w:eastAsia="Times New Roman" w:hAnsi="Times New Roman"/>
          <w:sz w:val="24"/>
          <w:lang w:eastAsia="en-GB"/>
        </w:rPr>
      </w:pPr>
      <w:hyperlink r:id="rId23" w:history="1">
        <w:r w:rsidRPr="00685858">
          <w:rPr>
            <w:color w:val="0072CC"/>
            <w:sz w:val="24"/>
            <w:u w:val="single" w:color="0072CC"/>
            <w:lang w:eastAsia="en-GB"/>
          </w:rPr>
          <w:t>Keeping Children Safe in Education</w:t>
        </w:r>
      </w:hyperlink>
    </w:p>
    <w:p w14:paraId="6ED68EA8" w14:textId="77777777" w:rsidR="001C6B97" w:rsidRPr="00685858" w:rsidRDefault="001C6B97" w:rsidP="006D7369">
      <w:pPr>
        <w:numPr>
          <w:ilvl w:val="0"/>
          <w:numId w:val="15"/>
        </w:numPr>
        <w:jc w:val="both"/>
        <w:rPr>
          <w:rFonts w:ascii="Times New Roman" w:eastAsia="Times New Roman" w:hAnsi="Times New Roman"/>
          <w:sz w:val="24"/>
          <w:lang w:eastAsia="en-GB"/>
        </w:rPr>
      </w:pPr>
      <w:hyperlink r:id="rId24" w:history="1">
        <w:r w:rsidRPr="00685858">
          <w:rPr>
            <w:color w:val="0072CC"/>
            <w:sz w:val="24"/>
            <w:u w:val="single" w:color="0072CC"/>
            <w:lang w:eastAsia="en-GB"/>
          </w:rPr>
          <w:t>Mental health issues affecting a pupil's attendance: guidance for schools</w:t>
        </w:r>
      </w:hyperlink>
    </w:p>
    <w:bookmarkEnd w:id="15"/>
    <w:p w14:paraId="382BB36D" w14:textId="77777777" w:rsidR="001C6B97" w:rsidRDefault="001C6B97" w:rsidP="00F63F85">
      <w:pPr>
        <w:ind w:left="170"/>
        <w:jc w:val="both"/>
        <w:rPr>
          <w:lang w:eastAsia="en-GB"/>
        </w:rPr>
      </w:pPr>
    </w:p>
    <w:p w14:paraId="7F8F21C1" w14:textId="1842F23A"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16" w:name="_Toc162360192"/>
      <w:bookmarkStart w:id="17" w:name="_Toc167190565"/>
      <w:bookmarkStart w:id="18" w:name="_Toc175061707"/>
      <w:bookmarkStart w:id="19" w:name="_Toc175062197"/>
      <w:r w:rsidRPr="006D7369">
        <w:rPr>
          <w:rFonts w:eastAsia="Times New Roman"/>
          <w:b w:val="0"/>
          <w:color w:val="0F4761"/>
          <w:sz w:val="32"/>
          <w:szCs w:val="32"/>
          <w:lang w:eastAsia="en-GB"/>
        </w:rPr>
        <w:t>Roles and responsibilities</w:t>
      </w:r>
      <w:bookmarkEnd w:id="16"/>
      <w:bookmarkEnd w:id="17"/>
      <w:bookmarkEnd w:id="18"/>
      <w:bookmarkEnd w:id="19"/>
      <w:r w:rsidRPr="006D7369">
        <w:rPr>
          <w:rFonts w:eastAsia="Times New Roman"/>
          <w:b w:val="0"/>
          <w:color w:val="0F4761"/>
          <w:sz w:val="32"/>
          <w:szCs w:val="32"/>
          <w:lang w:eastAsia="en-GB"/>
        </w:rPr>
        <w:t xml:space="preserve"> </w:t>
      </w:r>
    </w:p>
    <w:p w14:paraId="28B0B051" w14:textId="7186D710" w:rsidR="00160ED2" w:rsidRPr="00753589" w:rsidRDefault="001C6B97" w:rsidP="006D7369">
      <w:pPr>
        <w:numPr>
          <w:ilvl w:val="0"/>
          <w:numId w:val="17"/>
        </w:numPr>
        <w:spacing w:before="240" w:after="240"/>
        <w:ind w:left="357" w:hanging="357"/>
        <w:jc w:val="both"/>
        <w:rPr>
          <w:b/>
          <w:bCs/>
          <w:sz w:val="24"/>
          <w:lang w:eastAsia="en-GB"/>
        </w:rPr>
      </w:pPr>
      <w:r w:rsidRPr="00753589">
        <w:rPr>
          <w:b/>
          <w:bCs/>
          <w:sz w:val="24"/>
          <w:lang w:eastAsia="en-GB"/>
        </w:rPr>
        <w:t>The governing board</w:t>
      </w:r>
    </w:p>
    <w:p w14:paraId="221CD124" w14:textId="77777777" w:rsidR="001C6B97" w:rsidRPr="004B6E3F" w:rsidRDefault="001C6B97" w:rsidP="00F63F85">
      <w:pPr>
        <w:jc w:val="both"/>
        <w:rPr>
          <w:rFonts w:cs="Arial"/>
          <w:sz w:val="24"/>
          <w:lang w:eastAsia="en-GB"/>
        </w:rPr>
      </w:pPr>
      <w:r w:rsidRPr="004B6E3F">
        <w:rPr>
          <w:sz w:val="24"/>
          <w:lang w:eastAsia="en-GB"/>
        </w:rPr>
        <w:t xml:space="preserve">The governing board is </w:t>
      </w:r>
      <w:r w:rsidRPr="004B6E3F">
        <w:rPr>
          <w:rFonts w:cs="Arial"/>
          <w:sz w:val="24"/>
          <w:lang w:eastAsia="en-GB"/>
        </w:rPr>
        <w:t>responsible for:</w:t>
      </w:r>
    </w:p>
    <w:p w14:paraId="46901391" w14:textId="1F668E9E" w:rsidR="0060755C" w:rsidRPr="004B6E3F" w:rsidRDefault="0060755C" w:rsidP="006D7369">
      <w:pPr>
        <w:numPr>
          <w:ilvl w:val="0"/>
          <w:numId w:val="18"/>
        </w:numPr>
        <w:jc w:val="both"/>
        <w:rPr>
          <w:rFonts w:eastAsia="Times New Roman" w:cs="Arial"/>
          <w:sz w:val="24"/>
          <w:lang w:eastAsia="en-GB"/>
        </w:rPr>
      </w:pPr>
      <w:bookmarkStart w:id="20" w:name="_Hlk166571254"/>
      <w:r w:rsidRPr="004B6E3F">
        <w:rPr>
          <w:rFonts w:eastAsia="Times New Roman" w:cs="Arial"/>
          <w:sz w:val="24"/>
          <w:lang w:eastAsia="en-GB"/>
        </w:rPr>
        <w:t xml:space="preserve">Setting high expectations of all school leaders, staff, pupils and </w:t>
      </w:r>
      <w:r w:rsidR="00722E92">
        <w:rPr>
          <w:rFonts w:eastAsia="Times New Roman" w:cs="Arial"/>
          <w:sz w:val="24"/>
          <w:lang w:eastAsia="en-GB"/>
        </w:rPr>
        <w:t>parent/</w:t>
      </w:r>
      <w:r w:rsidR="00066146">
        <w:rPr>
          <w:rFonts w:eastAsia="Times New Roman" w:cs="Arial"/>
          <w:sz w:val="24"/>
          <w:lang w:eastAsia="en-GB"/>
        </w:rPr>
        <w:t>carers</w:t>
      </w:r>
    </w:p>
    <w:p w14:paraId="204B7213" w14:textId="77777777" w:rsidR="002108DF" w:rsidRPr="004B6E3F" w:rsidRDefault="002108DF" w:rsidP="006D7369">
      <w:pPr>
        <w:numPr>
          <w:ilvl w:val="0"/>
          <w:numId w:val="18"/>
        </w:numPr>
        <w:jc w:val="both"/>
        <w:rPr>
          <w:rFonts w:ascii="Times New Roman" w:eastAsia="Times New Roman" w:hAnsi="Times New Roman"/>
          <w:sz w:val="24"/>
          <w:lang w:eastAsia="en-GB"/>
        </w:rPr>
      </w:pPr>
      <w:r w:rsidRPr="004B6E3F">
        <w:rPr>
          <w:rFonts w:cs="Arial"/>
          <w:sz w:val="24"/>
          <w:lang w:eastAsia="en-GB"/>
        </w:rPr>
        <w:t>Making sure school leaders f</w:t>
      </w:r>
      <w:r w:rsidRPr="004B6E3F">
        <w:rPr>
          <w:sz w:val="24"/>
          <w:lang w:eastAsia="en-GB"/>
        </w:rPr>
        <w:t>ulfil expectations and statutory duties, including:</w:t>
      </w:r>
    </w:p>
    <w:p w14:paraId="096418EC" w14:textId="13CB3C92"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 xml:space="preserve">Making sure the school records attendance accurately in the register, and shares the required information with the DfE and local </w:t>
      </w:r>
      <w:proofErr w:type="gramStart"/>
      <w:r w:rsidRPr="004B6E3F">
        <w:rPr>
          <w:rFonts w:eastAsia="Times New Roman" w:cs="Arial"/>
          <w:sz w:val="24"/>
          <w:lang w:eastAsia="en-GB"/>
        </w:rPr>
        <w:t>authority</w:t>
      </w:r>
      <w:r w:rsidR="005D2DCF">
        <w:rPr>
          <w:rFonts w:eastAsia="Times New Roman" w:cs="Arial"/>
          <w:sz w:val="24"/>
          <w:lang w:eastAsia="en-GB"/>
        </w:rPr>
        <w:t>;</w:t>
      </w:r>
      <w:proofErr w:type="gramEnd"/>
    </w:p>
    <w:p w14:paraId="601CDD4A" w14:textId="68DFED8B" w:rsidR="002108DF" w:rsidRPr="004B6E3F" w:rsidRDefault="002108DF" w:rsidP="006D7369">
      <w:pPr>
        <w:numPr>
          <w:ilvl w:val="0"/>
          <w:numId w:val="19"/>
        </w:numPr>
        <w:jc w:val="both"/>
        <w:rPr>
          <w:rFonts w:eastAsia="Times New Roman" w:cs="Arial"/>
          <w:sz w:val="24"/>
          <w:lang w:eastAsia="en-GB"/>
        </w:rPr>
      </w:pPr>
      <w:r w:rsidRPr="004B6E3F">
        <w:rPr>
          <w:rFonts w:eastAsia="Times New Roman" w:cs="Arial"/>
          <w:sz w:val="24"/>
          <w:lang w:eastAsia="en-GB"/>
        </w:rPr>
        <w:t xml:space="preserve">Making sure the </w:t>
      </w:r>
      <w:proofErr w:type="gramStart"/>
      <w:r w:rsidRPr="004B6E3F">
        <w:rPr>
          <w:rFonts w:eastAsia="Times New Roman" w:cs="Arial"/>
          <w:sz w:val="24"/>
          <w:lang w:eastAsia="en-GB"/>
        </w:rPr>
        <w:t>school works</w:t>
      </w:r>
      <w:proofErr w:type="gramEnd"/>
      <w:r w:rsidRPr="004B6E3F">
        <w:rPr>
          <w:rFonts w:eastAsia="Times New Roman" w:cs="Arial"/>
          <w:sz w:val="24"/>
          <w:lang w:eastAsia="en-GB"/>
        </w:rPr>
        <w:t xml:space="preserve"> effectively with local partners to help remove barriers to attendance, and keeps them informed regarding specific pupils, where appropriate</w:t>
      </w:r>
      <w:r w:rsidR="005D2DCF">
        <w:rPr>
          <w:rFonts w:eastAsia="Times New Roman" w:cs="Arial"/>
          <w:sz w:val="24"/>
          <w:lang w:eastAsia="en-GB"/>
        </w:rPr>
        <w:t>;</w:t>
      </w:r>
    </w:p>
    <w:bookmarkEnd w:id="20"/>
    <w:p w14:paraId="4E624BA1" w14:textId="71A8EAA0" w:rsidR="001C6B97" w:rsidRPr="004B6E3F" w:rsidRDefault="001C6B97" w:rsidP="006D7369">
      <w:pPr>
        <w:numPr>
          <w:ilvl w:val="0"/>
          <w:numId w:val="20"/>
        </w:numPr>
        <w:jc w:val="both"/>
        <w:rPr>
          <w:rFonts w:eastAsia="Times New Roman" w:cs="Arial"/>
          <w:sz w:val="24"/>
          <w:lang w:eastAsia="en-GB"/>
        </w:rPr>
      </w:pPr>
      <w:r w:rsidRPr="004B6E3F">
        <w:rPr>
          <w:rFonts w:cs="Arial"/>
          <w:sz w:val="24"/>
          <w:lang w:eastAsia="en-GB"/>
        </w:rPr>
        <w:t xml:space="preserve">Recognising and promoting the importance of school attendance across the school’s policies and </w:t>
      </w:r>
      <w:proofErr w:type="gramStart"/>
      <w:r w:rsidRPr="004B6E3F">
        <w:rPr>
          <w:rFonts w:cs="Arial"/>
          <w:sz w:val="24"/>
          <w:lang w:eastAsia="en-GB"/>
        </w:rPr>
        <w:t>ethos</w:t>
      </w:r>
      <w:r w:rsidR="005D2DCF">
        <w:rPr>
          <w:rFonts w:cs="Arial"/>
          <w:sz w:val="24"/>
          <w:lang w:eastAsia="en-GB"/>
        </w:rPr>
        <w:t>;</w:t>
      </w:r>
      <w:proofErr w:type="gramEnd"/>
    </w:p>
    <w:p w14:paraId="2BFC40F9" w14:textId="783DE300" w:rsidR="0060755C" w:rsidRPr="004B6E3F" w:rsidRDefault="0060755C" w:rsidP="006D7369">
      <w:pPr>
        <w:numPr>
          <w:ilvl w:val="0"/>
          <w:numId w:val="20"/>
        </w:numPr>
        <w:jc w:val="both"/>
        <w:rPr>
          <w:rFonts w:ascii="Times New Roman" w:eastAsia="Times New Roman" w:hAnsi="Times New Roman"/>
          <w:sz w:val="24"/>
          <w:lang w:eastAsia="en-GB"/>
        </w:rPr>
      </w:pPr>
      <w:bookmarkStart w:id="21" w:name="_Hlk166571369"/>
      <w:r w:rsidRPr="004B6E3F">
        <w:rPr>
          <w:sz w:val="24"/>
          <w:lang w:eastAsia="en-GB"/>
        </w:rPr>
        <w:t xml:space="preserve">Making sure the school’s attendance management processes are delivered effectively, and that consistent support is provided for pupils who need it most by prioritising staff and </w:t>
      </w:r>
      <w:proofErr w:type="gramStart"/>
      <w:r w:rsidRPr="004B6E3F">
        <w:rPr>
          <w:sz w:val="24"/>
          <w:lang w:eastAsia="en-GB"/>
        </w:rPr>
        <w:t>resources</w:t>
      </w:r>
      <w:r w:rsidR="005D2DCF">
        <w:rPr>
          <w:sz w:val="24"/>
          <w:lang w:eastAsia="en-GB"/>
        </w:rPr>
        <w:t>;</w:t>
      </w:r>
      <w:proofErr w:type="gramEnd"/>
    </w:p>
    <w:p w14:paraId="07555000" w14:textId="77777777" w:rsidR="0060755C" w:rsidRPr="005D2DCF" w:rsidRDefault="0060755C" w:rsidP="006D7369">
      <w:pPr>
        <w:numPr>
          <w:ilvl w:val="0"/>
          <w:numId w:val="21"/>
        </w:numPr>
        <w:jc w:val="both"/>
        <w:rPr>
          <w:rFonts w:ascii="Times New Roman" w:eastAsia="Times New Roman" w:hAnsi="Times New Roman"/>
          <w:sz w:val="24"/>
          <w:lang w:eastAsia="en-GB"/>
        </w:rPr>
      </w:pPr>
      <w:bookmarkStart w:id="22" w:name="_Hlk166571429"/>
      <w:r w:rsidRPr="005D2DCF">
        <w:rPr>
          <w:sz w:val="24"/>
          <w:lang w:eastAsia="en-GB"/>
        </w:rPr>
        <w:t>Making sure the school has high aspirations for all pupils, but adapts processes and support to pupils’ individual needs</w:t>
      </w:r>
    </w:p>
    <w:bookmarkEnd w:id="21"/>
    <w:bookmarkEnd w:id="22"/>
    <w:p w14:paraId="6EEAC4AC"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lastRenderedPageBreak/>
        <w:t>Regularly reviewing and challenging attendance data</w:t>
      </w:r>
      <w:bookmarkStart w:id="23" w:name="_Hlk165625907"/>
      <w:r w:rsidRPr="005D2DCF">
        <w:rPr>
          <w:sz w:val="24"/>
          <w:lang w:eastAsia="en-GB"/>
        </w:rPr>
        <w:t xml:space="preserve"> and helping school leaders focus improvement efforts on individual pupils or cohorts who need it most</w:t>
      </w:r>
      <w:bookmarkEnd w:id="23"/>
    </w:p>
    <w:p w14:paraId="3F87EEEC" w14:textId="77777777" w:rsidR="00630CB8" w:rsidRPr="005D2DCF" w:rsidRDefault="00630CB8" w:rsidP="006D7369">
      <w:pPr>
        <w:numPr>
          <w:ilvl w:val="0"/>
          <w:numId w:val="21"/>
        </w:numPr>
        <w:jc w:val="both"/>
        <w:rPr>
          <w:rFonts w:ascii="Times New Roman" w:eastAsia="Times New Roman" w:hAnsi="Times New Roman"/>
          <w:sz w:val="24"/>
          <w:lang w:eastAsia="en-GB"/>
        </w:rPr>
      </w:pPr>
      <w:r w:rsidRPr="005D2DCF">
        <w:rPr>
          <w:sz w:val="24"/>
        </w:rPr>
        <w:t>Working with school leaders to set goals or areas of focus for attendance and providing support and challenge</w:t>
      </w:r>
    </w:p>
    <w:p w14:paraId="5CE5B810" w14:textId="77777777" w:rsidR="001C6B97" w:rsidRPr="005D2DCF" w:rsidRDefault="001C6B97" w:rsidP="006D7369">
      <w:pPr>
        <w:numPr>
          <w:ilvl w:val="0"/>
          <w:numId w:val="21"/>
        </w:numPr>
        <w:jc w:val="both"/>
        <w:rPr>
          <w:rFonts w:ascii="Times New Roman" w:eastAsia="Times New Roman" w:hAnsi="Times New Roman"/>
          <w:sz w:val="24"/>
          <w:lang w:eastAsia="en-GB"/>
        </w:rPr>
      </w:pPr>
      <w:r w:rsidRPr="005D2DCF">
        <w:rPr>
          <w:sz w:val="24"/>
          <w:lang w:eastAsia="en-GB"/>
        </w:rPr>
        <w:t>Monitoring attendance figures for the whole school</w:t>
      </w:r>
      <w:r w:rsidR="0060755C" w:rsidRPr="005D2DCF">
        <w:rPr>
          <w:sz w:val="24"/>
          <w:lang w:eastAsia="en-GB"/>
        </w:rPr>
        <w:t xml:space="preserve"> </w:t>
      </w:r>
      <w:bookmarkStart w:id="24" w:name="_Hlk166571486"/>
      <w:r w:rsidR="0060755C" w:rsidRPr="005D2DCF">
        <w:rPr>
          <w:sz w:val="24"/>
          <w:lang w:eastAsia="en-GB"/>
        </w:rPr>
        <w:t>and repeatedly evaluating the effectiveness of the school’s processes and improvement efforts to make sure they are meeting pupils needs</w:t>
      </w:r>
      <w:bookmarkEnd w:id="24"/>
    </w:p>
    <w:p w14:paraId="73D31FF7" w14:textId="77777777" w:rsidR="00630CB8" w:rsidRPr="005D2DCF" w:rsidRDefault="00630CB8" w:rsidP="006D7369">
      <w:pPr>
        <w:numPr>
          <w:ilvl w:val="0"/>
          <w:numId w:val="21"/>
        </w:numPr>
        <w:jc w:val="both"/>
        <w:rPr>
          <w:rFonts w:ascii="Times New Roman" w:eastAsia="Times New Roman" w:hAnsi="Times New Roman"/>
          <w:sz w:val="24"/>
          <w:lang w:eastAsia="en-GB"/>
        </w:rPr>
      </w:pPr>
      <w:bookmarkStart w:id="25" w:name="_Hlk166588042"/>
      <w:r w:rsidRPr="005D2DCF">
        <w:rPr>
          <w:sz w:val="24"/>
          <w:lang w:eastAsia="en-GB"/>
        </w:rPr>
        <w:t>Where the school is struggling with attendance, working with school leaders to develop a comprehensive action plan to improve attendance</w:t>
      </w:r>
    </w:p>
    <w:bookmarkEnd w:id="25"/>
    <w:p w14:paraId="057E44FD" w14:textId="77777777" w:rsidR="001C6B97" w:rsidRPr="005D2DCF" w:rsidRDefault="00691B51" w:rsidP="006D7369">
      <w:pPr>
        <w:numPr>
          <w:ilvl w:val="0"/>
          <w:numId w:val="21"/>
        </w:numPr>
        <w:jc w:val="both"/>
        <w:rPr>
          <w:rFonts w:ascii="Times New Roman" w:eastAsia="Times New Roman" w:hAnsi="Times New Roman"/>
          <w:sz w:val="24"/>
          <w:lang w:eastAsia="en-GB"/>
        </w:rPr>
      </w:pPr>
      <w:r w:rsidRPr="005D2DCF">
        <w:rPr>
          <w:sz w:val="24"/>
          <w:lang w:eastAsia="en-GB"/>
        </w:rPr>
        <w:t>Making sure</w:t>
      </w:r>
      <w:r w:rsidR="003E1390" w:rsidRPr="005D2DCF">
        <w:rPr>
          <w:sz w:val="24"/>
          <w:lang w:eastAsia="en-GB"/>
        </w:rPr>
        <w:t xml:space="preserve"> all</w:t>
      </w:r>
      <w:r w:rsidRPr="005D2DCF">
        <w:rPr>
          <w:sz w:val="24"/>
          <w:lang w:eastAsia="en-GB"/>
        </w:rPr>
        <w:t xml:space="preserve"> staff receive adequate training on attendance as part of the regular continued professional development offer, </w:t>
      </w:r>
      <w:r w:rsidR="003E1390" w:rsidRPr="005D2DCF">
        <w:rPr>
          <w:sz w:val="24"/>
          <w:lang w:eastAsia="en-GB"/>
        </w:rPr>
        <w:t>so that staff understand</w:t>
      </w:r>
      <w:r w:rsidRPr="005D2DCF">
        <w:rPr>
          <w:sz w:val="24"/>
          <w:lang w:eastAsia="en-GB"/>
        </w:rPr>
        <w:t>:</w:t>
      </w:r>
    </w:p>
    <w:p w14:paraId="582953EF" w14:textId="77777777" w:rsidR="00691B51"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importance of good attendance</w:t>
      </w:r>
    </w:p>
    <w:p w14:paraId="4485D03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That absence is almost always a symptom of wider </w:t>
      </w:r>
      <w:r w:rsidR="000F31D4" w:rsidRPr="00473468">
        <w:rPr>
          <w:sz w:val="24"/>
          <w:lang w:eastAsia="en-GB"/>
        </w:rPr>
        <w:t>issue</w:t>
      </w:r>
      <w:r w:rsidRPr="00473468">
        <w:rPr>
          <w:sz w:val="24"/>
          <w:lang w:eastAsia="en-GB"/>
        </w:rPr>
        <w:t>s</w:t>
      </w:r>
    </w:p>
    <w:p w14:paraId="5C929AE3"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The school’s legal requirements for keeping registers</w:t>
      </w:r>
    </w:p>
    <w:p w14:paraId="7F4CD16D" w14:textId="77777777" w:rsidR="003E1390" w:rsidRPr="00473468" w:rsidRDefault="003E1390" w:rsidP="000928C0">
      <w:pPr>
        <w:numPr>
          <w:ilvl w:val="1"/>
          <w:numId w:val="9"/>
        </w:numPr>
        <w:jc w:val="both"/>
        <w:rPr>
          <w:rFonts w:ascii="Times New Roman" w:eastAsia="Times New Roman" w:hAnsi="Times New Roman"/>
          <w:sz w:val="24"/>
          <w:lang w:eastAsia="en-GB"/>
        </w:rPr>
      </w:pPr>
      <w:r w:rsidRPr="00473468">
        <w:rPr>
          <w:sz w:val="24"/>
          <w:lang w:eastAsia="en-GB"/>
        </w:rPr>
        <w:t xml:space="preserve">The school’s strategies </w:t>
      </w:r>
      <w:r w:rsidR="008505B0" w:rsidRPr="00473468">
        <w:rPr>
          <w:sz w:val="24"/>
          <w:lang w:eastAsia="en-GB"/>
        </w:rPr>
        <w:t xml:space="preserve">and procedures </w:t>
      </w:r>
      <w:r w:rsidRPr="00473468">
        <w:rPr>
          <w:sz w:val="24"/>
          <w:lang w:eastAsia="en-GB"/>
        </w:rPr>
        <w:t xml:space="preserve">for tracking, following up </w:t>
      </w:r>
      <w:r w:rsidR="000F31D4" w:rsidRPr="00473468">
        <w:rPr>
          <w:sz w:val="24"/>
          <w:lang w:eastAsia="en-GB"/>
        </w:rPr>
        <w:t xml:space="preserve">on </w:t>
      </w:r>
      <w:r w:rsidRPr="00473468">
        <w:rPr>
          <w:sz w:val="24"/>
          <w:lang w:eastAsia="en-GB"/>
        </w:rPr>
        <w:t>and improving attendance, including working with partners</w:t>
      </w:r>
      <w:r w:rsidR="00B42E18" w:rsidRPr="00473468">
        <w:rPr>
          <w:sz w:val="24"/>
          <w:lang w:eastAsia="en-GB"/>
        </w:rPr>
        <w:t xml:space="preserve"> </w:t>
      </w:r>
      <w:bookmarkStart w:id="26" w:name="_Hlk166857346"/>
      <w:r w:rsidR="00B42E18" w:rsidRPr="00473468">
        <w:rPr>
          <w:sz w:val="24"/>
          <w:lang w:eastAsia="en-GB"/>
        </w:rPr>
        <w:t>and keeping them informed regarding specific pupils, where appropriate</w:t>
      </w:r>
      <w:bookmarkEnd w:id="26"/>
    </w:p>
    <w:p w14:paraId="410B3011" w14:textId="77777777" w:rsidR="003E1390" w:rsidRPr="00473468" w:rsidRDefault="00630CB8" w:rsidP="006D7369">
      <w:pPr>
        <w:numPr>
          <w:ilvl w:val="0"/>
          <w:numId w:val="22"/>
        </w:numPr>
        <w:jc w:val="both"/>
        <w:rPr>
          <w:rFonts w:ascii="Times New Roman" w:eastAsia="Times New Roman" w:hAnsi="Times New Roman"/>
          <w:sz w:val="24"/>
          <w:lang w:eastAsia="en-GB"/>
        </w:rPr>
      </w:pPr>
      <w:bookmarkStart w:id="27" w:name="_Hlk166588106"/>
      <w:r w:rsidRPr="00473468">
        <w:rPr>
          <w:sz w:val="24"/>
          <w:lang w:eastAsia="en-GB"/>
        </w:rPr>
        <w:t xml:space="preserve">Making sure </w:t>
      </w:r>
      <w:r w:rsidR="003E1390" w:rsidRPr="00473468">
        <w:rPr>
          <w:sz w:val="24"/>
          <w:lang w:eastAsia="en-GB"/>
        </w:rPr>
        <w:t xml:space="preserve">dedicated training </w:t>
      </w:r>
      <w:r w:rsidRPr="00473468">
        <w:rPr>
          <w:sz w:val="24"/>
          <w:lang w:eastAsia="en-GB"/>
        </w:rPr>
        <w:t xml:space="preserve">is provided </w:t>
      </w:r>
      <w:r w:rsidR="003E1390" w:rsidRPr="00473468">
        <w:rPr>
          <w:sz w:val="24"/>
          <w:lang w:eastAsia="en-GB"/>
        </w:rPr>
        <w:t>to staff with a specific attendance function in their role</w:t>
      </w:r>
      <w:bookmarkStart w:id="28" w:name="_Hlk166493492"/>
      <w:r w:rsidR="008505B0" w:rsidRPr="00473468">
        <w:rPr>
          <w:sz w:val="24"/>
          <w:lang w:eastAsia="en-GB"/>
        </w:rPr>
        <w:t>, including in interpreting and analysing attendance data</w:t>
      </w:r>
    </w:p>
    <w:bookmarkEnd w:id="27"/>
    <w:bookmarkEnd w:id="28"/>
    <w:p w14:paraId="5F2FD009" w14:textId="533CDD44" w:rsidR="0060755C" w:rsidRPr="00585B0E" w:rsidRDefault="0060755C" w:rsidP="006D7369">
      <w:pPr>
        <w:numPr>
          <w:ilvl w:val="0"/>
          <w:numId w:val="22"/>
        </w:numPr>
        <w:jc w:val="both"/>
        <w:rPr>
          <w:sz w:val="24"/>
          <w:lang w:eastAsia="en-GB"/>
        </w:rPr>
      </w:pPr>
      <w:r w:rsidRPr="006D1A45">
        <w:rPr>
          <w:sz w:val="24"/>
        </w:rPr>
        <w:t>Holding the</w:t>
      </w:r>
      <w:r w:rsidRPr="006D1A45">
        <w:rPr>
          <w:rFonts w:eastAsia="Arial"/>
          <w:sz w:val="24"/>
        </w:rPr>
        <w:t xml:space="preserve"> headteacher to account for the implementation of this policy</w:t>
      </w:r>
    </w:p>
    <w:p w14:paraId="3AC3C3B0" w14:textId="13B798F0" w:rsidR="00585B0E" w:rsidRPr="006D1A45" w:rsidRDefault="00585B0E" w:rsidP="006D7369">
      <w:pPr>
        <w:numPr>
          <w:ilvl w:val="0"/>
          <w:numId w:val="22"/>
        </w:numPr>
        <w:jc w:val="both"/>
        <w:rPr>
          <w:sz w:val="24"/>
          <w:lang w:eastAsia="en-GB"/>
        </w:rPr>
      </w:pPr>
      <w:r>
        <w:rPr>
          <w:rFonts w:eastAsia="Arial"/>
          <w:sz w:val="24"/>
        </w:rPr>
        <w:t>The school’s link governor for attendance is responsible for ensuring the effectiveness of this through monitoring visits and giving feedback to all governors.</w:t>
      </w:r>
    </w:p>
    <w:p w14:paraId="44C05104" w14:textId="5A97BCB0" w:rsidR="001C6B97" w:rsidRPr="00753589" w:rsidRDefault="001C6B97" w:rsidP="006D7369">
      <w:pPr>
        <w:numPr>
          <w:ilvl w:val="0"/>
          <w:numId w:val="23"/>
        </w:numPr>
        <w:spacing w:before="240" w:after="240"/>
        <w:ind w:left="357" w:hanging="357"/>
        <w:jc w:val="both"/>
        <w:rPr>
          <w:b/>
          <w:bCs/>
          <w:sz w:val="24"/>
          <w:lang w:eastAsia="en-GB"/>
        </w:rPr>
      </w:pPr>
      <w:r w:rsidRPr="00753589">
        <w:rPr>
          <w:b/>
          <w:bCs/>
          <w:sz w:val="24"/>
          <w:lang w:eastAsia="en-GB"/>
        </w:rPr>
        <w:t xml:space="preserve">The headteacher </w:t>
      </w:r>
    </w:p>
    <w:p w14:paraId="20F0D98D" w14:textId="223C3F35" w:rsidR="001C6B97" w:rsidRPr="005E29B3" w:rsidRDefault="001C6B97" w:rsidP="00F63F85">
      <w:pPr>
        <w:jc w:val="both"/>
        <w:rPr>
          <w:sz w:val="24"/>
          <w:lang w:eastAsia="en-GB"/>
        </w:rPr>
      </w:pPr>
      <w:r w:rsidRPr="005E29B3">
        <w:rPr>
          <w:sz w:val="24"/>
          <w:lang w:eastAsia="en-GB"/>
        </w:rPr>
        <w:t xml:space="preserve">The headteacher is responsible for: </w:t>
      </w:r>
    </w:p>
    <w:p w14:paraId="52D6BA8E"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The implementation of this policy at the school </w:t>
      </w:r>
    </w:p>
    <w:p w14:paraId="12BFCC9B"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Monitoring school-level absence data and reporting it to governors</w:t>
      </w:r>
    </w:p>
    <w:p w14:paraId="631902D0" w14:textId="77777777" w:rsidR="001C6B97"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Supporting staff with monitoring the attendance of individual pupils</w:t>
      </w:r>
    </w:p>
    <w:p w14:paraId="3E6F1655" w14:textId="77777777" w:rsidR="004217D9" w:rsidRPr="005E29B3" w:rsidRDefault="001C6B97" w:rsidP="006D7369">
      <w:pPr>
        <w:numPr>
          <w:ilvl w:val="0"/>
          <w:numId w:val="24"/>
        </w:numPr>
        <w:jc w:val="both"/>
        <w:rPr>
          <w:rFonts w:ascii="Times New Roman" w:eastAsia="Times New Roman" w:hAnsi="Times New Roman"/>
          <w:sz w:val="24"/>
          <w:lang w:eastAsia="en-GB"/>
        </w:rPr>
      </w:pPr>
      <w:r w:rsidRPr="005E29B3">
        <w:rPr>
          <w:sz w:val="24"/>
          <w:lang w:eastAsia="en-GB"/>
        </w:rPr>
        <w:t xml:space="preserve">Monitoring the impact of any implemented attendance strategies </w:t>
      </w:r>
    </w:p>
    <w:p w14:paraId="6DFEB854" w14:textId="752D375D" w:rsidR="00954ED7" w:rsidRPr="005E29B3" w:rsidRDefault="005A166D" w:rsidP="006D7369">
      <w:pPr>
        <w:numPr>
          <w:ilvl w:val="0"/>
          <w:numId w:val="24"/>
        </w:numPr>
        <w:spacing w:after="0" w:line="259" w:lineRule="auto"/>
        <w:jc w:val="both"/>
        <w:rPr>
          <w:rFonts w:cs="Arial"/>
          <w:sz w:val="24"/>
        </w:rPr>
      </w:pPr>
      <w:r w:rsidRPr="005E29B3">
        <w:rPr>
          <w:rFonts w:cs="Arial"/>
          <w:sz w:val="24"/>
          <w:lang w:eastAsia="en-GB"/>
        </w:rPr>
        <w:t>Referring to the local authority Education Welfare Service when appropriate for consideration of legal intervention</w:t>
      </w:r>
      <w:r w:rsidR="004217D9" w:rsidRPr="005E29B3">
        <w:rPr>
          <w:rFonts w:cs="Arial"/>
          <w:sz w:val="24"/>
          <w:lang w:eastAsia="en-GB"/>
        </w:rPr>
        <w:t xml:space="preserve">. </w:t>
      </w:r>
      <w:r w:rsidR="00AB6C56" w:rsidRPr="005E29B3">
        <w:rPr>
          <w:rFonts w:cs="Arial"/>
          <w:sz w:val="24"/>
          <w:lang w:eastAsia="en-GB"/>
        </w:rPr>
        <w:t xml:space="preserve">Legal sanctions include </w:t>
      </w:r>
      <w:r w:rsidR="00722E92">
        <w:rPr>
          <w:rFonts w:cs="Arial"/>
          <w:sz w:val="24"/>
        </w:rPr>
        <w:t>Parent</w:t>
      </w:r>
      <w:r w:rsidR="004217D9" w:rsidRPr="005E29B3">
        <w:rPr>
          <w:rFonts w:cs="Arial"/>
          <w:sz w:val="24"/>
        </w:rPr>
        <w:t>ing contracts</w:t>
      </w:r>
      <w:r w:rsidR="00AB6C56" w:rsidRPr="005E29B3">
        <w:rPr>
          <w:rFonts w:cs="Arial"/>
          <w:sz w:val="24"/>
        </w:rPr>
        <w:t xml:space="preserve">, </w:t>
      </w:r>
      <w:r w:rsidR="004217D9" w:rsidRPr="005E29B3">
        <w:rPr>
          <w:rFonts w:cs="Arial"/>
          <w:sz w:val="24"/>
        </w:rPr>
        <w:t>Education supervision orders</w:t>
      </w:r>
      <w:r w:rsidR="00AB6C56" w:rsidRPr="005E29B3">
        <w:rPr>
          <w:rFonts w:cs="Arial"/>
          <w:sz w:val="24"/>
        </w:rPr>
        <w:t xml:space="preserve">, </w:t>
      </w:r>
      <w:r w:rsidR="004217D9" w:rsidRPr="005E29B3">
        <w:rPr>
          <w:rFonts w:cs="Arial"/>
          <w:sz w:val="24"/>
        </w:rPr>
        <w:t xml:space="preserve">Attendance prosecution </w:t>
      </w:r>
      <w:r w:rsidR="00AB6C56" w:rsidRPr="005E29B3">
        <w:rPr>
          <w:rFonts w:cs="Arial"/>
          <w:sz w:val="24"/>
        </w:rPr>
        <w:t>under S4441(1A) of the 1996 Education Act,</w:t>
      </w:r>
      <w:r w:rsidR="004217D9" w:rsidRPr="005E29B3">
        <w:rPr>
          <w:rFonts w:cs="Arial"/>
          <w:sz w:val="24"/>
        </w:rPr>
        <w:t xml:space="preserve"> </w:t>
      </w:r>
      <w:r w:rsidR="00722E92">
        <w:rPr>
          <w:rFonts w:cs="Arial"/>
          <w:sz w:val="24"/>
        </w:rPr>
        <w:t>Parent</w:t>
      </w:r>
      <w:r w:rsidR="004217D9" w:rsidRPr="005E29B3">
        <w:rPr>
          <w:rFonts w:cs="Arial"/>
          <w:sz w:val="24"/>
        </w:rPr>
        <w:t xml:space="preserve">ing orders </w:t>
      </w:r>
      <w:r w:rsidR="00C5165C" w:rsidRPr="005E29B3">
        <w:rPr>
          <w:rFonts w:cs="Arial"/>
          <w:sz w:val="24"/>
        </w:rPr>
        <w:t xml:space="preserve">and </w:t>
      </w:r>
      <w:r w:rsidR="004217D9" w:rsidRPr="005E29B3">
        <w:rPr>
          <w:rFonts w:cs="Arial"/>
          <w:sz w:val="24"/>
        </w:rPr>
        <w:t>Fixed penalty notice</w:t>
      </w:r>
      <w:r w:rsidR="00C5165C" w:rsidRPr="005E29B3">
        <w:rPr>
          <w:rFonts w:cs="Arial"/>
          <w:sz w:val="24"/>
        </w:rPr>
        <w:t>s</w:t>
      </w:r>
    </w:p>
    <w:p w14:paraId="6E909815" w14:textId="4C612F30" w:rsidR="005A166D" w:rsidRPr="005E29B3" w:rsidRDefault="005A166D" w:rsidP="006D7369">
      <w:pPr>
        <w:numPr>
          <w:ilvl w:val="0"/>
          <w:numId w:val="24"/>
        </w:numPr>
        <w:spacing w:after="0" w:line="259" w:lineRule="auto"/>
        <w:jc w:val="both"/>
        <w:rPr>
          <w:rFonts w:ascii="Aptos" w:hAnsi="Aptos" w:cs="Aptos"/>
          <w:sz w:val="24"/>
        </w:rPr>
      </w:pPr>
      <w:r w:rsidRPr="005E29B3">
        <w:rPr>
          <w:rFonts w:eastAsia="Times New Roman" w:cs="Arial"/>
          <w:sz w:val="24"/>
          <w:lang w:eastAsia="en-GB"/>
        </w:rPr>
        <w:t>Referring to the</w:t>
      </w:r>
      <w:r w:rsidRPr="005E29B3">
        <w:rPr>
          <w:rFonts w:cs="Arial"/>
          <w:i/>
          <w:sz w:val="24"/>
        </w:rPr>
        <w:t xml:space="preserve"> Local Authority Education Welfare Service within 5 days if a new child is joining the school roll (outside of the usual transition points). </w:t>
      </w:r>
    </w:p>
    <w:p w14:paraId="5A024389" w14:textId="524BAF0A" w:rsidR="005A166D" w:rsidRPr="005E29B3" w:rsidRDefault="005A166D" w:rsidP="006D7369">
      <w:pPr>
        <w:numPr>
          <w:ilvl w:val="0"/>
          <w:numId w:val="24"/>
        </w:numPr>
        <w:spacing w:after="0"/>
        <w:jc w:val="both"/>
        <w:rPr>
          <w:rFonts w:ascii="Times New Roman" w:eastAsia="Times New Roman" w:hAnsi="Times New Roman"/>
          <w:b/>
          <w:bCs/>
          <w:sz w:val="24"/>
          <w:lang w:eastAsia="en-GB"/>
        </w:rPr>
      </w:pPr>
      <w:r w:rsidRPr="005E29B3">
        <w:rPr>
          <w:rFonts w:cs="Arial"/>
          <w:sz w:val="24"/>
        </w:rPr>
        <w:t xml:space="preserve">Inform the Local Authority Education Welfare Service of children whose </w:t>
      </w:r>
      <w:r w:rsidR="00722E92">
        <w:rPr>
          <w:rFonts w:cs="Arial"/>
          <w:sz w:val="24"/>
        </w:rPr>
        <w:t>parent/</w:t>
      </w:r>
      <w:r w:rsidR="00066146">
        <w:rPr>
          <w:rFonts w:cs="Arial"/>
          <w:sz w:val="24"/>
        </w:rPr>
        <w:t>carers</w:t>
      </w:r>
      <w:r w:rsidRPr="005E29B3">
        <w:rPr>
          <w:rFonts w:cs="Arial"/>
          <w:sz w:val="24"/>
        </w:rPr>
        <w:t xml:space="preserve"> have notified the school in writing and have opted for Elective Home Education.  </w:t>
      </w:r>
    </w:p>
    <w:p w14:paraId="0FDEE888" w14:textId="5F1E997F"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 xml:space="preserve">Notify the Local Authority Education Welfare Service of Children Missing in Education </w:t>
      </w:r>
    </w:p>
    <w:p w14:paraId="55D2DAC0" w14:textId="2FDDA5AE"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lastRenderedPageBreak/>
        <w:t>Notify the Local Authority Education Welfare Service of all suspensions and permanent exclusions.</w:t>
      </w:r>
    </w:p>
    <w:p w14:paraId="10C59B15" w14:textId="338AC0D3" w:rsidR="005A166D" w:rsidRPr="005E29B3" w:rsidRDefault="005A166D" w:rsidP="006D7369">
      <w:pPr>
        <w:numPr>
          <w:ilvl w:val="0"/>
          <w:numId w:val="24"/>
        </w:numPr>
        <w:jc w:val="both"/>
        <w:rPr>
          <w:rFonts w:ascii="Times New Roman" w:eastAsia="Times New Roman" w:hAnsi="Times New Roman"/>
          <w:b/>
          <w:bCs/>
          <w:sz w:val="24"/>
          <w:lang w:eastAsia="en-GB"/>
        </w:rPr>
      </w:pPr>
      <w:r w:rsidRPr="005E29B3">
        <w:rPr>
          <w:rFonts w:cs="Arial"/>
          <w:sz w:val="24"/>
        </w:rPr>
        <w:t xml:space="preserve">Notify the Local Authority Education Welfare Service of all children on part time timetables not accessing a </w:t>
      </w:r>
      <w:proofErr w:type="gramStart"/>
      <w:r w:rsidRPr="005E29B3">
        <w:rPr>
          <w:rFonts w:cs="Arial"/>
          <w:sz w:val="24"/>
        </w:rPr>
        <w:t>full time</w:t>
      </w:r>
      <w:proofErr w:type="gramEnd"/>
      <w:r w:rsidRPr="005E29B3">
        <w:rPr>
          <w:rFonts w:cs="Arial"/>
          <w:sz w:val="24"/>
        </w:rPr>
        <w:t xml:space="preserve"> education offer to which they are entitled.</w:t>
      </w:r>
    </w:p>
    <w:p w14:paraId="4D2F7499" w14:textId="09E1D7D2"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Notify the Local Authority Education Welfare Service of any child who has missed or is likely to miss 15 days or more of education due to health reasons.</w:t>
      </w:r>
    </w:p>
    <w:p w14:paraId="70D5512A" w14:textId="5345AF13" w:rsidR="005E7951" w:rsidRPr="005E29B3" w:rsidRDefault="005E7951" w:rsidP="006D7369">
      <w:pPr>
        <w:numPr>
          <w:ilvl w:val="0"/>
          <w:numId w:val="24"/>
        </w:numPr>
        <w:jc w:val="both"/>
        <w:rPr>
          <w:rFonts w:ascii="Times New Roman" w:eastAsia="Times New Roman" w:hAnsi="Times New Roman"/>
          <w:b/>
          <w:bCs/>
          <w:sz w:val="24"/>
          <w:lang w:eastAsia="en-GB"/>
        </w:rPr>
      </w:pPr>
      <w:r w:rsidRPr="005E29B3">
        <w:rPr>
          <w:rFonts w:cs="Arial"/>
          <w:sz w:val="24"/>
        </w:rPr>
        <w:t>Work together with the local authority Education Welfare Service to discuss attendance at Targeted Support meetings</w:t>
      </w:r>
      <w:r w:rsidR="004A235C" w:rsidRPr="005E29B3">
        <w:rPr>
          <w:rFonts w:cs="Arial"/>
          <w:sz w:val="24"/>
        </w:rPr>
        <w:t xml:space="preserve"> in particular children who are persistently or severely absent from school</w:t>
      </w:r>
      <w:r w:rsidRPr="005E29B3">
        <w:rPr>
          <w:rFonts w:cs="Arial"/>
          <w:sz w:val="24"/>
        </w:rPr>
        <w:t>.</w:t>
      </w:r>
    </w:p>
    <w:p w14:paraId="1F4151AC" w14:textId="20A61E8F" w:rsidR="001C6B97" w:rsidRPr="005E29B3" w:rsidRDefault="001C6B97" w:rsidP="006D7369">
      <w:pPr>
        <w:numPr>
          <w:ilvl w:val="0"/>
          <w:numId w:val="24"/>
        </w:numPr>
        <w:jc w:val="both"/>
        <w:rPr>
          <w:sz w:val="24"/>
          <w:lang w:eastAsia="en-GB"/>
        </w:rPr>
      </w:pPr>
      <w:r w:rsidRPr="005E29B3">
        <w:rPr>
          <w:sz w:val="24"/>
          <w:lang w:eastAsia="en-GB"/>
        </w:rPr>
        <w:t xml:space="preserve">Working with the </w:t>
      </w:r>
      <w:r w:rsidR="00722E92">
        <w:rPr>
          <w:sz w:val="24"/>
          <w:lang w:eastAsia="en-GB"/>
        </w:rPr>
        <w:t>parent/</w:t>
      </w:r>
      <w:r w:rsidR="00066146">
        <w:rPr>
          <w:sz w:val="24"/>
          <w:lang w:eastAsia="en-GB"/>
        </w:rPr>
        <w:t>carers</w:t>
      </w:r>
      <w:r w:rsidRPr="005E29B3">
        <w:rPr>
          <w:sz w:val="24"/>
          <w:lang w:eastAsia="en-GB"/>
        </w:rPr>
        <w:t xml:space="preserve"> of pupils with </w:t>
      </w:r>
      <w:r w:rsidR="008C7CF0" w:rsidRPr="005E29B3">
        <w:rPr>
          <w:sz w:val="24"/>
          <w:lang w:eastAsia="en-GB"/>
        </w:rPr>
        <w:t>s</w:t>
      </w:r>
      <w:r w:rsidRPr="005E29B3">
        <w:rPr>
          <w:sz w:val="24"/>
          <w:lang w:eastAsia="en-GB"/>
        </w:rPr>
        <w:t xml:space="preserve">pecial </w:t>
      </w:r>
      <w:r w:rsidR="008C7CF0" w:rsidRPr="005E29B3">
        <w:rPr>
          <w:sz w:val="24"/>
          <w:lang w:eastAsia="en-GB"/>
        </w:rPr>
        <w:t>e</w:t>
      </w:r>
      <w:r w:rsidRPr="005E29B3">
        <w:rPr>
          <w:sz w:val="24"/>
          <w:lang w:eastAsia="en-GB"/>
        </w:rPr>
        <w:t xml:space="preserve">ducational </w:t>
      </w:r>
      <w:r w:rsidR="008C7CF0" w:rsidRPr="005E29B3">
        <w:rPr>
          <w:sz w:val="24"/>
          <w:lang w:eastAsia="en-GB"/>
        </w:rPr>
        <w:t>n</w:t>
      </w:r>
      <w:r w:rsidRPr="005E29B3">
        <w:rPr>
          <w:sz w:val="24"/>
          <w:lang w:eastAsia="en-GB"/>
        </w:rPr>
        <w:t>eeds and</w:t>
      </w:r>
      <w:r w:rsidR="004456BF" w:rsidRPr="005E29B3">
        <w:rPr>
          <w:sz w:val="24"/>
          <w:lang w:eastAsia="en-GB"/>
        </w:rPr>
        <w:t>/or</w:t>
      </w:r>
      <w:r w:rsidRPr="005E29B3">
        <w:rPr>
          <w:sz w:val="24"/>
          <w:lang w:eastAsia="en-GB"/>
        </w:rPr>
        <w:t xml:space="preserve"> </w:t>
      </w:r>
      <w:r w:rsidR="008C7CF0" w:rsidRPr="005E29B3">
        <w:rPr>
          <w:sz w:val="24"/>
          <w:lang w:eastAsia="en-GB"/>
        </w:rPr>
        <w:t>d</w:t>
      </w:r>
      <w:r w:rsidRPr="005E29B3">
        <w:rPr>
          <w:sz w:val="24"/>
          <w:lang w:eastAsia="en-GB"/>
        </w:rPr>
        <w:t>isabilities</w:t>
      </w:r>
      <w:r w:rsidR="008C7CF0" w:rsidRPr="005E29B3">
        <w:rPr>
          <w:sz w:val="24"/>
          <w:lang w:eastAsia="en-GB"/>
        </w:rPr>
        <w:t xml:space="preserve"> </w:t>
      </w:r>
      <w:r w:rsidRPr="005E29B3">
        <w:rPr>
          <w:sz w:val="24"/>
          <w:lang w:eastAsia="en-GB"/>
        </w:rPr>
        <w:t>(SEND) to develop specific support approaches for attendance for pupils with SEND, including where school transport is regularly being missed, and where pupils</w:t>
      </w:r>
      <w:r w:rsidR="004456BF" w:rsidRPr="005E29B3">
        <w:rPr>
          <w:sz w:val="24"/>
          <w:lang w:eastAsia="en-GB"/>
        </w:rPr>
        <w:t xml:space="preserve"> with SEND</w:t>
      </w:r>
      <w:r w:rsidRPr="005E29B3">
        <w:rPr>
          <w:sz w:val="24"/>
          <w:lang w:eastAsia="en-GB"/>
        </w:rPr>
        <w:t xml:space="preserve"> face in-school barriers</w:t>
      </w:r>
    </w:p>
    <w:p w14:paraId="06A1A571" w14:textId="110F2C57" w:rsidR="00954ED7" w:rsidRPr="005E29B3" w:rsidRDefault="00954ED7" w:rsidP="006D7369">
      <w:pPr>
        <w:numPr>
          <w:ilvl w:val="0"/>
          <w:numId w:val="24"/>
        </w:numPr>
        <w:jc w:val="both"/>
        <w:rPr>
          <w:sz w:val="24"/>
          <w:lang w:eastAsia="en-GB"/>
        </w:rPr>
      </w:pPr>
      <w:r w:rsidRPr="005E29B3">
        <w:rPr>
          <w:sz w:val="24"/>
          <w:lang w:eastAsia="en-GB"/>
        </w:rPr>
        <w:t>Work</w:t>
      </w:r>
      <w:r w:rsidR="003836FC" w:rsidRPr="005E29B3">
        <w:rPr>
          <w:sz w:val="24"/>
          <w:lang w:eastAsia="en-GB"/>
        </w:rPr>
        <w:t xml:space="preserve"> together</w:t>
      </w:r>
      <w:r w:rsidRPr="005E29B3">
        <w:rPr>
          <w:sz w:val="24"/>
          <w:lang w:eastAsia="en-GB"/>
        </w:rPr>
        <w:t xml:space="preserve"> with other agencies including the local Authority </w:t>
      </w:r>
      <w:r w:rsidR="003836FC" w:rsidRPr="005E29B3">
        <w:rPr>
          <w:sz w:val="24"/>
          <w:lang w:eastAsia="en-GB"/>
        </w:rPr>
        <w:t xml:space="preserve">Early </w:t>
      </w:r>
      <w:r w:rsidRPr="005E29B3">
        <w:rPr>
          <w:sz w:val="24"/>
          <w:lang w:eastAsia="en-GB"/>
        </w:rPr>
        <w:t xml:space="preserve">Help Team to access support for families to </w:t>
      </w:r>
      <w:r w:rsidR="003836FC" w:rsidRPr="005E29B3">
        <w:rPr>
          <w:sz w:val="24"/>
          <w:lang w:eastAsia="en-GB"/>
        </w:rPr>
        <w:t xml:space="preserve">help </w:t>
      </w:r>
      <w:r w:rsidRPr="005E29B3">
        <w:rPr>
          <w:sz w:val="24"/>
          <w:lang w:eastAsia="en-GB"/>
        </w:rPr>
        <w:t>address the barriers to poor attendance</w:t>
      </w:r>
      <w:r w:rsidR="003836FC" w:rsidRPr="005E29B3">
        <w:rPr>
          <w:sz w:val="24"/>
          <w:lang w:eastAsia="en-GB"/>
        </w:rPr>
        <w:t xml:space="preserve"> where appropriate.</w:t>
      </w:r>
    </w:p>
    <w:p w14:paraId="27E6ED7B" w14:textId="43C1219B" w:rsidR="001C6B97" w:rsidRPr="005E29B3" w:rsidRDefault="001C6B97" w:rsidP="006D7369">
      <w:pPr>
        <w:numPr>
          <w:ilvl w:val="0"/>
          <w:numId w:val="24"/>
        </w:numPr>
        <w:jc w:val="both"/>
        <w:rPr>
          <w:sz w:val="24"/>
          <w:lang w:eastAsia="en-GB"/>
        </w:rPr>
      </w:pPr>
      <w:r w:rsidRPr="005E29B3">
        <w:rPr>
          <w:sz w:val="24"/>
          <w:lang w:eastAsia="en-GB"/>
        </w:rPr>
        <w:t xml:space="preserve">Communicating with the local authority when a pupil with an </w:t>
      </w:r>
      <w:r w:rsidR="004A235C" w:rsidRPr="005E29B3">
        <w:rPr>
          <w:sz w:val="24"/>
          <w:lang w:eastAsia="en-GB"/>
        </w:rPr>
        <w:t>E</w:t>
      </w:r>
      <w:r w:rsidRPr="005E29B3">
        <w:rPr>
          <w:sz w:val="24"/>
          <w:lang w:eastAsia="en-GB"/>
        </w:rPr>
        <w:t>ducation</w:t>
      </w:r>
      <w:r w:rsidR="00DE1259" w:rsidRPr="005E29B3">
        <w:rPr>
          <w:sz w:val="24"/>
          <w:lang w:eastAsia="en-GB"/>
        </w:rPr>
        <w:t>,</w:t>
      </w:r>
      <w:r w:rsidRPr="005E29B3">
        <w:rPr>
          <w:sz w:val="24"/>
          <w:lang w:eastAsia="en-GB"/>
        </w:rPr>
        <w:t xml:space="preserve"> </w:t>
      </w:r>
      <w:r w:rsidR="004A235C" w:rsidRPr="005E29B3">
        <w:rPr>
          <w:sz w:val="24"/>
          <w:lang w:eastAsia="en-GB"/>
        </w:rPr>
        <w:t>H</w:t>
      </w:r>
      <w:r w:rsidRPr="005E29B3">
        <w:rPr>
          <w:sz w:val="24"/>
          <w:lang w:eastAsia="en-GB"/>
        </w:rPr>
        <w:t xml:space="preserve">ealth and </w:t>
      </w:r>
      <w:r w:rsidR="004A235C" w:rsidRPr="005E29B3">
        <w:rPr>
          <w:sz w:val="24"/>
          <w:lang w:eastAsia="en-GB"/>
        </w:rPr>
        <w:t>C</w:t>
      </w:r>
      <w:r w:rsidRPr="005E29B3">
        <w:rPr>
          <w:sz w:val="24"/>
          <w:lang w:eastAsia="en-GB"/>
        </w:rPr>
        <w:t xml:space="preserve">are </w:t>
      </w:r>
      <w:r w:rsidR="008C7CF0" w:rsidRPr="005E29B3">
        <w:rPr>
          <w:sz w:val="24"/>
          <w:lang w:eastAsia="en-GB"/>
        </w:rPr>
        <w:t xml:space="preserve">(EHC) </w:t>
      </w:r>
      <w:r w:rsidRPr="005E29B3">
        <w:rPr>
          <w:sz w:val="24"/>
          <w:lang w:eastAsia="en-GB"/>
        </w:rPr>
        <w:t xml:space="preserve">plan </w:t>
      </w:r>
      <w:r w:rsidR="00DE1259" w:rsidRPr="005E29B3">
        <w:rPr>
          <w:sz w:val="24"/>
          <w:lang w:eastAsia="en-GB"/>
        </w:rPr>
        <w:t xml:space="preserve">has falling </w:t>
      </w:r>
      <w:r w:rsidRPr="005E29B3">
        <w:rPr>
          <w:sz w:val="24"/>
          <w:lang w:eastAsia="en-GB"/>
        </w:rPr>
        <w:t>attendance</w:t>
      </w:r>
      <w:r w:rsidR="00EC1791" w:rsidRPr="005E29B3">
        <w:rPr>
          <w:sz w:val="24"/>
          <w:lang w:eastAsia="en-GB"/>
        </w:rPr>
        <w:t>,</w:t>
      </w:r>
      <w:r w:rsidRPr="005E29B3">
        <w:rPr>
          <w:sz w:val="24"/>
          <w:lang w:eastAsia="en-GB"/>
        </w:rPr>
        <w:t xml:space="preserve"> or where there are barriers to attendance that relate to the pupil’s needs</w:t>
      </w:r>
    </w:p>
    <w:p w14:paraId="613151C9" w14:textId="34A2BCBB" w:rsidR="0008500A" w:rsidRPr="005E29B3" w:rsidRDefault="0008500A" w:rsidP="006D7369">
      <w:pPr>
        <w:numPr>
          <w:ilvl w:val="0"/>
          <w:numId w:val="24"/>
        </w:numPr>
        <w:jc w:val="both"/>
        <w:rPr>
          <w:sz w:val="24"/>
          <w:lang w:eastAsia="en-GB"/>
        </w:rPr>
      </w:pPr>
      <w:bookmarkStart w:id="29" w:name="_Hlk166581516"/>
      <w:r w:rsidRPr="005E29B3">
        <w:rPr>
          <w:sz w:val="24"/>
          <w:lang w:eastAsia="en-GB"/>
        </w:rPr>
        <w:t xml:space="preserve">Communicating the school’s high expectations for attendance and punctuality regularly to pupils and </w:t>
      </w:r>
      <w:r w:rsidR="00722E92">
        <w:rPr>
          <w:sz w:val="24"/>
          <w:lang w:eastAsia="en-GB"/>
        </w:rPr>
        <w:t>parent/</w:t>
      </w:r>
      <w:r w:rsidR="00066146">
        <w:rPr>
          <w:sz w:val="24"/>
          <w:lang w:eastAsia="en-GB"/>
        </w:rPr>
        <w:t>carers</w:t>
      </w:r>
      <w:r w:rsidRPr="005E29B3">
        <w:rPr>
          <w:sz w:val="24"/>
          <w:lang w:eastAsia="en-GB"/>
        </w:rPr>
        <w:t xml:space="preserve"> through all available channels</w:t>
      </w:r>
    </w:p>
    <w:bookmarkEnd w:id="29"/>
    <w:p w14:paraId="3C1B7E83" w14:textId="0BAE9784" w:rsidR="001C6B97" w:rsidRPr="00753589" w:rsidRDefault="001C6B97" w:rsidP="006D7369">
      <w:pPr>
        <w:numPr>
          <w:ilvl w:val="0"/>
          <w:numId w:val="42"/>
        </w:numPr>
        <w:spacing w:before="240" w:after="240"/>
        <w:jc w:val="both"/>
        <w:rPr>
          <w:b/>
          <w:bCs/>
          <w:sz w:val="24"/>
          <w:lang w:eastAsia="en-GB"/>
        </w:rPr>
      </w:pPr>
      <w:r w:rsidRPr="00753589">
        <w:rPr>
          <w:b/>
          <w:bCs/>
          <w:sz w:val="24"/>
          <w:lang w:eastAsia="en-GB"/>
        </w:rPr>
        <w:t>The designated senior leader responsible for attendance</w:t>
      </w:r>
      <w:r w:rsidR="0008500A" w:rsidRPr="00753589">
        <w:rPr>
          <w:b/>
          <w:bCs/>
          <w:sz w:val="24"/>
          <w:lang w:eastAsia="en-GB"/>
        </w:rPr>
        <w:t xml:space="preserve"> </w:t>
      </w:r>
    </w:p>
    <w:p w14:paraId="05D1300D" w14:textId="60F6CCCB" w:rsidR="001C6B97" w:rsidRPr="00160ED2" w:rsidRDefault="001C6B97" w:rsidP="00F63F85">
      <w:pPr>
        <w:jc w:val="both"/>
        <w:rPr>
          <w:rFonts w:cs="Arial"/>
          <w:sz w:val="24"/>
          <w:lang w:eastAsia="en-GB"/>
        </w:rPr>
      </w:pPr>
      <w:r w:rsidRPr="00160ED2">
        <w:rPr>
          <w:rFonts w:cs="Arial"/>
          <w:sz w:val="24"/>
          <w:lang w:eastAsia="en-GB"/>
        </w:rPr>
        <w:t>The designated senior leader</w:t>
      </w:r>
      <w:r w:rsidR="0008500A" w:rsidRPr="00160ED2">
        <w:rPr>
          <w:rFonts w:cs="Arial"/>
          <w:sz w:val="24"/>
          <w:lang w:eastAsia="en-GB"/>
        </w:rPr>
        <w:t xml:space="preserve"> </w:t>
      </w:r>
      <w:r w:rsidR="00F92FFC">
        <w:rPr>
          <w:rFonts w:cs="Arial"/>
          <w:sz w:val="24"/>
          <w:lang w:eastAsia="en-GB"/>
        </w:rPr>
        <w:t xml:space="preserve">for attendance </w:t>
      </w:r>
      <w:r w:rsidRPr="00160ED2">
        <w:rPr>
          <w:rFonts w:cs="Arial"/>
          <w:sz w:val="24"/>
          <w:lang w:eastAsia="en-GB"/>
        </w:rPr>
        <w:t>is responsible for:</w:t>
      </w:r>
    </w:p>
    <w:p w14:paraId="452D08A3"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Leading, championing and improving attendance across the school</w:t>
      </w:r>
    </w:p>
    <w:p w14:paraId="6BB12B9B"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Setting a clear vision for improving and maintaining good attendance</w:t>
      </w:r>
    </w:p>
    <w:p w14:paraId="06E2C3B6"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Evaluating and monitoring expectations and processes</w:t>
      </w:r>
    </w:p>
    <w:p w14:paraId="447ACDE5"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Having a strong grasp of absence data and oversight of absence data analysis</w:t>
      </w:r>
    </w:p>
    <w:p w14:paraId="3639AD8C"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Regularly monitoring and evaluating progress in attendance </w:t>
      </w:r>
    </w:p>
    <w:p w14:paraId="5DC3A82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Establishing and maintaining effective systems for tackling absence, and making sure they are followed by all staff</w:t>
      </w:r>
    </w:p>
    <w:p w14:paraId="3616C745" w14:textId="436311D6"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Liaising with pupils,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r w:rsidRPr="00160ED2">
        <w:rPr>
          <w:rFonts w:cs="Arial"/>
          <w:sz w:val="24"/>
          <w:lang w:eastAsia="en-GB"/>
        </w:rPr>
        <w:t xml:space="preserve"> and external agencies, where needed</w:t>
      </w:r>
    </w:p>
    <w:p w14:paraId="22E77983" w14:textId="5FC30846" w:rsidR="001C6B97" w:rsidRPr="00160ED2" w:rsidRDefault="001C6B97" w:rsidP="006D7369">
      <w:pPr>
        <w:numPr>
          <w:ilvl w:val="0"/>
          <w:numId w:val="25"/>
        </w:numPr>
        <w:jc w:val="both"/>
        <w:rPr>
          <w:rFonts w:eastAsia="Times New Roman" w:cs="Arial"/>
          <w:sz w:val="24"/>
          <w:lang w:eastAsia="en-GB"/>
        </w:rPr>
      </w:pPr>
      <w:bookmarkStart w:id="30" w:name="_Hlk141799274"/>
      <w:r w:rsidRPr="00160ED2">
        <w:rPr>
          <w:rFonts w:cs="Arial"/>
          <w:sz w:val="24"/>
          <w:lang w:eastAsia="en-GB"/>
        </w:rPr>
        <w:t xml:space="preserve">Building close and productive relationships with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discuss and tackle attendance issues</w:t>
      </w:r>
    </w:p>
    <w:p w14:paraId="252D4918" w14:textId="127BBE1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Creating intervention</w:t>
      </w:r>
      <w:r w:rsidR="00D44E16" w:rsidRPr="00160ED2">
        <w:rPr>
          <w:rFonts w:cs="Arial"/>
          <w:sz w:val="24"/>
          <w:lang w:eastAsia="en-GB"/>
        </w:rPr>
        <w:t xml:space="preserve"> or </w:t>
      </w:r>
      <w:r w:rsidRPr="00160ED2">
        <w:rPr>
          <w:rFonts w:cs="Arial"/>
          <w:sz w:val="24"/>
          <w:lang w:eastAsia="en-GB"/>
        </w:rPr>
        <w:t xml:space="preserve">reintegration plans in partnership with pupils and their </w:t>
      </w:r>
      <w:r w:rsidR="00722E92">
        <w:rPr>
          <w:rFonts w:cs="Arial"/>
          <w:sz w:val="24"/>
          <w:lang w:eastAsia="en-GB"/>
        </w:rPr>
        <w:t>parent/</w:t>
      </w:r>
      <w:r w:rsidR="00066146">
        <w:rPr>
          <w:rFonts w:cs="Arial"/>
          <w:sz w:val="24"/>
          <w:lang w:eastAsia="en-GB"/>
        </w:rPr>
        <w:t>carers</w:t>
      </w:r>
      <w:r w:rsidR="00CC296D" w:rsidRPr="00160ED2">
        <w:rPr>
          <w:rFonts w:cs="Arial"/>
          <w:sz w:val="24"/>
          <w:lang w:eastAsia="en-GB"/>
        </w:rPr>
        <w:t>/carers</w:t>
      </w:r>
    </w:p>
    <w:bookmarkEnd w:id="30"/>
    <w:p w14:paraId="5559E187" w14:textId="77777777" w:rsidR="001C6B97" w:rsidRPr="00160ED2" w:rsidRDefault="001C6B97" w:rsidP="006D7369">
      <w:pPr>
        <w:numPr>
          <w:ilvl w:val="0"/>
          <w:numId w:val="25"/>
        </w:numPr>
        <w:jc w:val="both"/>
        <w:rPr>
          <w:rFonts w:eastAsia="Times New Roman" w:cs="Arial"/>
          <w:sz w:val="24"/>
          <w:lang w:eastAsia="en-GB"/>
        </w:rPr>
      </w:pPr>
      <w:r w:rsidRPr="00160ED2">
        <w:rPr>
          <w:rFonts w:cs="Arial"/>
          <w:sz w:val="24"/>
          <w:lang w:eastAsia="en-GB"/>
        </w:rPr>
        <w:t xml:space="preserve">Delivering targeted intervention and support to pupils and families </w:t>
      </w:r>
    </w:p>
    <w:p w14:paraId="34429B92" w14:textId="15E78DE3" w:rsidR="00585B0E" w:rsidRDefault="001C6B97" w:rsidP="006D7369">
      <w:pPr>
        <w:numPr>
          <w:ilvl w:val="0"/>
          <w:numId w:val="25"/>
        </w:numPr>
        <w:jc w:val="both"/>
        <w:rPr>
          <w:rFonts w:cs="Arial"/>
          <w:sz w:val="24"/>
          <w:lang w:eastAsia="en-GB"/>
        </w:rPr>
      </w:pPr>
      <w:r w:rsidRPr="00160ED2">
        <w:rPr>
          <w:rFonts w:cs="Arial"/>
          <w:sz w:val="24"/>
          <w:lang w:eastAsia="en-GB"/>
        </w:rPr>
        <w:lastRenderedPageBreak/>
        <w:t>The designated senior leader responsible for attendance is</w:t>
      </w:r>
      <w:r w:rsidR="00FD2CD7">
        <w:rPr>
          <w:rFonts w:cs="Arial"/>
          <w:sz w:val="24"/>
          <w:lang w:eastAsia="en-GB"/>
        </w:rPr>
        <w:t xml:space="preserve"> Miss Alicia Sheady </w:t>
      </w:r>
      <w:r w:rsidRPr="00160ED2">
        <w:rPr>
          <w:rFonts w:cs="Arial"/>
          <w:sz w:val="24"/>
          <w:lang w:eastAsia="en-GB"/>
        </w:rPr>
        <w:t xml:space="preserve">and can be contacted </w:t>
      </w:r>
      <w:r w:rsidRPr="00497CFE">
        <w:rPr>
          <w:rFonts w:cs="Arial"/>
          <w:sz w:val="24"/>
          <w:lang w:eastAsia="en-GB"/>
        </w:rPr>
        <w:t>via</w:t>
      </w:r>
      <w:r w:rsidR="00585B0E">
        <w:rPr>
          <w:rFonts w:cs="Arial"/>
          <w:sz w:val="24"/>
          <w:lang w:eastAsia="en-GB"/>
        </w:rPr>
        <w:t xml:space="preserve"> the school’s telephone 01928563970 or by request at the school’s main office. </w:t>
      </w:r>
    </w:p>
    <w:p w14:paraId="1F0FE34C" w14:textId="703188FB" w:rsidR="001C6B97" w:rsidRPr="00753589" w:rsidRDefault="001C6B97" w:rsidP="006D7369">
      <w:pPr>
        <w:numPr>
          <w:ilvl w:val="0"/>
          <w:numId w:val="43"/>
        </w:numPr>
        <w:spacing w:before="240" w:after="240"/>
        <w:jc w:val="both"/>
        <w:rPr>
          <w:b/>
          <w:bCs/>
          <w:sz w:val="24"/>
          <w:lang w:eastAsia="en-GB"/>
        </w:rPr>
      </w:pPr>
      <w:r w:rsidRPr="00753589">
        <w:rPr>
          <w:b/>
          <w:bCs/>
          <w:sz w:val="24"/>
          <w:lang w:eastAsia="en-GB"/>
        </w:rPr>
        <w:t>The attendance officer</w:t>
      </w:r>
    </w:p>
    <w:p w14:paraId="3F8FADDB" w14:textId="77777777" w:rsidR="001C6B97" w:rsidRDefault="001C6B97" w:rsidP="00F63F85">
      <w:pPr>
        <w:jc w:val="both"/>
        <w:rPr>
          <w:rFonts w:cs="Arial"/>
          <w:sz w:val="24"/>
          <w:lang w:eastAsia="en-GB"/>
        </w:rPr>
      </w:pPr>
      <w:r w:rsidRPr="00160ED2">
        <w:rPr>
          <w:rFonts w:cs="Arial"/>
          <w:sz w:val="24"/>
          <w:lang w:eastAsia="en-GB"/>
        </w:rPr>
        <w:t xml:space="preserve">The school attendance officer is responsible for: </w:t>
      </w:r>
    </w:p>
    <w:p w14:paraId="060D7CD5"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Monitoring and analysing attendance data (see section 7)</w:t>
      </w:r>
    </w:p>
    <w:p w14:paraId="4E7ABBCA"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Benchmarking attendance data to identify areas of focus for improvement</w:t>
      </w:r>
    </w:p>
    <w:p w14:paraId="55830800"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Providing regular attendance reports to school staff and reporting concerns about attendance to the designated senior leader responsible for attendance</w:t>
      </w:r>
      <w:r w:rsidR="00500923" w:rsidRPr="00160ED2">
        <w:rPr>
          <w:rFonts w:cs="Arial"/>
          <w:sz w:val="24"/>
          <w:lang w:eastAsia="en-GB"/>
        </w:rPr>
        <w:t>,</w:t>
      </w:r>
      <w:r w:rsidRPr="00160ED2">
        <w:rPr>
          <w:rFonts w:cs="Arial"/>
          <w:sz w:val="24"/>
          <w:lang w:eastAsia="en-GB"/>
        </w:rPr>
        <w:t xml:space="preserve"> and the headteacher </w:t>
      </w:r>
    </w:p>
    <w:p w14:paraId="1ED6DD1E" w14:textId="77777777" w:rsidR="001C6B97" w:rsidRPr="00160ED2" w:rsidRDefault="001C6B97" w:rsidP="006D7369">
      <w:pPr>
        <w:numPr>
          <w:ilvl w:val="0"/>
          <w:numId w:val="26"/>
        </w:numPr>
        <w:jc w:val="both"/>
        <w:rPr>
          <w:rFonts w:eastAsia="Times New Roman" w:cs="Arial"/>
          <w:sz w:val="24"/>
          <w:lang w:eastAsia="en-GB"/>
        </w:rPr>
      </w:pPr>
      <w:r w:rsidRPr="00160ED2">
        <w:rPr>
          <w:rFonts w:cs="Arial"/>
          <w:sz w:val="24"/>
          <w:lang w:eastAsia="en-GB"/>
        </w:rPr>
        <w:t>Working with education welfare officers to tackle persistent absence</w:t>
      </w:r>
    </w:p>
    <w:p w14:paraId="71CBB4C9" w14:textId="4A239D99" w:rsidR="005A166D" w:rsidRPr="007D208A" w:rsidRDefault="001C6B97" w:rsidP="006D7369">
      <w:pPr>
        <w:numPr>
          <w:ilvl w:val="0"/>
          <w:numId w:val="26"/>
        </w:numPr>
        <w:jc w:val="both"/>
        <w:rPr>
          <w:rFonts w:eastAsia="Times New Roman" w:cs="Arial"/>
          <w:sz w:val="24"/>
          <w:lang w:eastAsia="en-GB"/>
        </w:rPr>
      </w:pPr>
      <w:r w:rsidRPr="00160ED2">
        <w:rPr>
          <w:rFonts w:cs="Arial"/>
          <w:sz w:val="24"/>
          <w:lang w:eastAsia="en-GB"/>
        </w:rPr>
        <w:t>Advising the headteacher</w:t>
      </w:r>
      <w:r w:rsidR="00585B0E">
        <w:rPr>
          <w:rFonts w:cs="Arial"/>
          <w:sz w:val="24"/>
          <w:lang w:eastAsia="en-GB"/>
        </w:rPr>
        <w:t>/designated senior leader for attendance</w:t>
      </w:r>
      <w:r w:rsidRPr="00160ED2">
        <w:rPr>
          <w:rFonts w:cs="Arial"/>
          <w:sz w:val="24"/>
          <w:lang w:eastAsia="en-GB"/>
        </w:rPr>
        <w:t xml:space="preserve"> (authorised by the headteacher) when </w:t>
      </w:r>
      <w:r w:rsidR="005A166D" w:rsidRPr="00160ED2">
        <w:rPr>
          <w:rFonts w:cs="Arial"/>
          <w:sz w:val="24"/>
          <w:lang w:eastAsia="en-GB"/>
        </w:rPr>
        <w:t>it might be appropriate to consider legal intervention and refer to the local authority Education Welfare Service.</w:t>
      </w:r>
    </w:p>
    <w:p w14:paraId="381609E2" w14:textId="7E01A04F" w:rsidR="001C6B97" w:rsidRDefault="001C6B97" w:rsidP="00F63F85">
      <w:pPr>
        <w:jc w:val="both"/>
        <w:rPr>
          <w:rFonts w:cs="Arial"/>
          <w:sz w:val="24"/>
          <w:lang w:eastAsia="en-GB"/>
        </w:rPr>
      </w:pPr>
      <w:r w:rsidRPr="006A19D5">
        <w:rPr>
          <w:rFonts w:cs="Arial"/>
          <w:sz w:val="24"/>
          <w:lang w:eastAsia="en-GB"/>
        </w:rPr>
        <w:t>The attendance officer is</w:t>
      </w:r>
      <w:r w:rsidR="00585B0E">
        <w:rPr>
          <w:rFonts w:cs="Arial"/>
          <w:sz w:val="24"/>
          <w:lang w:eastAsia="en-GB"/>
        </w:rPr>
        <w:t xml:space="preserve"> Mrs Ellie Golding </w:t>
      </w:r>
      <w:r w:rsidRPr="006A19D5">
        <w:rPr>
          <w:rFonts w:cs="Arial"/>
          <w:sz w:val="24"/>
          <w:lang w:eastAsia="en-GB"/>
        </w:rPr>
        <w:t>and can be contacted via</w:t>
      </w:r>
      <w:r w:rsidR="00585B0E">
        <w:rPr>
          <w:rFonts w:cs="Arial"/>
          <w:sz w:val="24"/>
          <w:lang w:eastAsia="en-GB"/>
        </w:rPr>
        <w:t xml:space="preserve"> telephone on 01928 563970.</w:t>
      </w:r>
    </w:p>
    <w:p w14:paraId="39A2A29F" w14:textId="2D506AA5" w:rsidR="0008145C" w:rsidRPr="0008145C" w:rsidRDefault="0008145C" w:rsidP="0008145C">
      <w:pPr>
        <w:spacing w:before="240"/>
        <w:jc w:val="both"/>
        <w:rPr>
          <w:rFonts w:cs="Arial"/>
          <w:b/>
          <w:bCs/>
          <w:sz w:val="24"/>
          <w:shd w:val="clear" w:color="auto" w:fill="FFFF00"/>
          <w:lang w:eastAsia="en-GB"/>
        </w:rPr>
      </w:pPr>
      <w:r w:rsidRPr="0008145C">
        <w:rPr>
          <w:rFonts w:cs="Arial"/>
          <w:b/>
          <w:bCs/>
          <w:sz w:val="24"/>
          <w:lang w:eastAsia="en-GB"/>
        </w:rPr>
        <w:t>4.5 Class Teachers</w:t>
      </w:r>
    </w:p>
    <w:p w14:paraId="70B84A89" w14:textId="2211DDEC" w:rsidR="001C6B97" w:rsidRPr="00160ED2" w:rsidRDefault="0008145C" w:rsidP="0008145C">
      <w:pPr>
        <w:spacing w:before="240"/>
        <w:jc w:val="both"/>
        <w:rPr>
          <w:rFonts w:cs="Arial"/>
          <w:sz w:val="24"/>
          <w:lang w:eastAsia="en-GB"/>
        </w:rPr>
      </w:pPr>
      <w:r>
        <w:rPr>
          <w:rFonts w:cs="Arial"/>
          <w:sz w:val="24"/>
          <w:lang w:eastAsia="en-GB"/>
        </w:rPr>
        <w:t>Class teachers a</w:t>
      </w:r>
      <w:r w:rsidR="001C6B97" w:rsidRPr="0008145C">
        <w:rPr>
          <w:rFonts w:cs="Arial"/>
          <w:sz w:val="24"/>
          <w:lang w:eastAsia="en-GB"/>
        </w:rPr>
        <w:t>re</w:t>
      </w:r>
      <w:r w:rsidR="001C6B97" w:rsidRPr="00160ED2">
        <w:rPr>
          <w:rFonts w:cs="Arial"/>
          <w:sz w:val="24"/>
          <w:lang w:eastAsia="en-GB"/>
        </w:rPr>
        <w:t xml:space="preserve"> responsible for recording attendance </w:t>
      </w:r>
      <w:r w:rsidR="003227B6" w:rsidRPr="00160ED2">
        <w:rPr>
          <w:rFonts w:cs="Arial"/>
          <w:sz w:val="24"/>
          <w:lang w:eastAsia="en-GB"/>
        </w:rPr>
        <w:t xml:space="preserve">for both morning and afternoon sessions </w:t>
      </w:r>
      <w:proofErr w:type="gramStart"/>
      <w:r w:rsidR="001C6B97" w:rsidRPr="00160ED2">
        <w:rPr>
          <w:rFonts w:cs="Arial"/>
          <w:sz w:val="24"/>
          <w:lang w:eastAsia="en-GB"/>
        </w:rPr>
        <w:t>on a daily basis</w:t>
      </w:r>
      <w:proofErr w:type="gramEnd"/>
      <w:r w:rsidR="001C6B97" w:rsidRPr="00160ED2">
        <w:rPr>
          <w:rFonts w:cs="Arial"/>
          <w:sz w:val="24"/>
          <w:lang w:eastAsia="en-GB"/>
        </w:rPr>
        <w:t xml:space="preserve">, using the correct codes </w:t>
      </w:r>
      <w:bookmarkStart w:id="31" w:name="_Hlk165627314"/>
      <w:r w:rsidR="001C6B97" w:rsidRPr="00160ED2">
        <w:rPr>
          <w:rFonts w:cs="Arial"/>
          <w:sz w:val="24"/>
          <w:lang w:eastAsia="en-GB"/>
        </w:rPr>
        <w:t xml:space="preserve">(see Appendix 1), </w:t>
      </w:r>
      <w:bookmarkEnd w:id="31"/>
      <w:r w:rsidR="001C6B97" w:rsidRPr="00160ED2">
        <w:rPr>
          <w:rFonts w:cs="Arial"/>
          <w:sz w:val="24"/>
          <w:lang w:eastAsia="en-GB"/>
        </w:rPr>
        <w:t xml:space="preserve">and submitting this information to the school </w:t>
      </w:r>
      <w:r w:rsidR="001C6B97" w:rsidRPr="001544A5">
        <w:rPr>
          <w:rFonts w:cs="Arial"/>
          <w:sz w:val="24"/>
          <w:lang w:eastAsia="en-GB"/>
        </w:rPr>
        <w:t>offic</w:t>
      </w:r>
      <w:r>
        <w:rPr>
          <w:rFonts w:cs="Arial"/>
          <w:sz w:val="24"/>
          <w:lang w:eastAsia="en-GB"/>
        </w:rPr>
        <w:t>e immediately after taking the register.</w:t>
      </w:r>
    </w:p>
    <w:p w14:paraId="69106EFD" w14:textId="3FDDE7B5" w:rsidR="001C6B97" w:rsidRPr="00753589" w:rsidRDefault="001C6B97" w:rsidP="006D7369">
      <w:pPr>
        <w:numPr>
          <w:ilvl w:val="0"/>
          <w:numId w:val="27"/>
        </w:numPr>
        <w:spacing w:before="240"/>
        <w:jc w:val="both"/>
        <w:rPr>
          <w:rFonts w:cs="Arial"/>
          <w:b/>
          <w:bCs/>
          <w:sz w:val="24"/>
          <w:lang w:eastAsia="en-GB"/>
        </w:rPr>
      </w:pPr>
      <w:r w:rsidRPr="00753589">
        <w:rPr>
          <w:rFonts w:cs="Arial"/>
          <w:b/>
          <w:bCs/>
          <w:sz w:val="24"/>
          <w:lang w:eastAsia="en-GB"/>
        </w:rPr>
        <w:t>Scho</w:t>
      </w:r>
      <w:r w:rsidR="0008145C">
        <w:rPr>
          <w:rFonts w:cs="Arial"/>
          <w:b/>
          <w:bCs/>
          <w:sz w:val="24"/>
          <w:lang w:eastAsia="en-GB"/>
        </w:rPr>
        <w:t>ol admin/office staff</w:t>
      </w:r>
    </w:p>
    <w:p w14:paraId="367EDE9D" w14:textId="7FFDDBEB" w:rsidR="001C6B97" w:rsidRPr="00160ED2" w:rsidRDefault="001C6B97" w:rsidP="00F63F85">
      <w:pPr>
        <w:jc w:val="both"/>
        <w:rPr>
          <w:rFonts w:cs="Arial"/>
          <w:sz w:val="24"/>
          <w:lang w:eastAsia="en-GB"/>
        </w:rPr>
      </w:pPr>
      <w:r w:rsidRPr="00160ED2">
        <w:rPr>
          <w:rFonts w:cs="Arial"/>
          <w:sz w:val="24"/>
          <w:lang w:eastAsia="en-GB"/>
        </w:rPr>
        <w:t>School</w:t>
      </w:r>
      <w:r w:rsidR="0008145C">
        <w:rPr>
          <w:rFonts w:cs="Arial"/>
          <w:sz w:val="24"/>
          <w:lang w:eastAsia="en-GB"/>
        </w:rPr>
        <w:t xml:space="preserve"> admin/office</w:t>
      </w:r>
      <w:r w:rsidRPr="00160ED2">
        <w:rPr>
          <w:rFonts w:cs="Arial"/>
          <w:sz w:val="24"/>
          <w:lang w:eastAsia="en-GB"/>
        </w:rPr>
        <w:t xml:space="preserve"> staff will:</w:t>
      </w:r>
    </w:p>
    <w:p w14:paraId="3C2F0CCB" w14:textId="69BE1CEE" w:rsidR="001C6B97" w:rsidRPr="00160ED2" w:rsidRDefault="001C6B97" w:rsidP="000928C0">
      <w:pPr>
        <w:numPr>
          <w:ilvl w:val="0"/>
          <w:numId w:val="10"/>
        </w:numPr>
        <w:ind w:left="340" w:hanging="261"/>
        <w:jc w:val="both"/>
        <w:rPr>
          <w:rFonts w:eastAsia="Times New Roman" w:cs="Arial"/>
          <w:sz w:val="24"/>
          <w:lang w:eastAsia="en-GB"/>
        </w:rPr>
      </w:pPr>
      <w:r w:rsidRPr="00160ED2">
        <w:rPr>
          <w:rFonts w:cs="Arial"/>
          <w:sz w:val="24"/>
          <w:lang w:eastAsia="en-GB"/>
        </w:rPr>
        <w:t xml:space="preserve">Take calls from </w:t>
      </w:r>
      <w:r w:rsidR="00722E92">
        <w:rPr>
          <w:rFonts w:cs="Arial"/>
          <w:sz w:val="24"/>
          <w:lang w:eastAsia="en-GB"/>
        </w:rPr>
        <w:t>parent/</w:t>
      </w:r>
      <w:r w:rsidR="00066146">
        <w:rPr>
          <w:rFonts w:cs="Arial"/>
          <w:sz w:val="24"/>
          <w:lang w:eastAsia="en-GB"/>
        </w:rPr>
        <w:t>carers</w:t>
      </w:r>
      <w:r w:rsidR="00500923" w:rsidRPr="00160ED2">
        <w:rPr>
          <w:rFonts w:cs="Arial"/>
          <w:sz w:val="24"/>
          <w:lang w:eastAsia="en-GB"/>
        </w:rPr>
        <w:t>/carers</w:t>
      </w:r>
      <w:r w:rsidRPr="00160ED2">
        <w:rPr>
          <w:rFonts w:cs="Arial"/>
          <w:sz w:val="24"/>
          <w:lang w:eastAsia="en-GB"/>
        </w:rPr>
        <w:t xml:space="preserve"> about absence on a day-to-day basis and record it on the school system</w:t>
      </w:r>
    </w:p>
    <w:p w14:paraId="740AA6D4" w14:textId="1618E0F6" w:rsidR="001C6B97" w:rsidRPr="00160ED2" w:rsidRDefault="001C6B97" w:rsidP="000928C0">
      <w:pPr>
        <w:numPr>
          <w:ilvl w:val="0"/>
          <w:numId w:val="10"/>
        </w:numPr>
        <w:ind w:left="340" w:hanging="261"/>
        <w:jc w:val="both"/>
        <w:rPr>
          <w:rFonts w:eastAsia="Times New Roman" w:cs="Arial"/>
          <w:sz w:val="24"/>
          <w:lang w:eastAsia="en-GB"/>
        </w:rPr>
      </w:pPr>
      <w:r w:rsidRPr="00160ED2">
        <w:rPr>
          <w:rFonts w:cs="Arial"/>
          <w:sz w:val="24"/>
          <w:lang w:eastAsia="en-GB"/>
        </w:rPr>
        <w:t xml:space="preserve">Transfer calls from </w:t>
      </w:r>
      <w:r w:rsidR="00722E92">
        <w:rPr>
          <w:rFonts w:cs="Arial"/>
          <w:sz w:val="24"/>
          <w:lang w:eastAsia="en-GB"/>
        </w:rPr>
        <w:t>parent/</w:t>
      </w:r>
      <w:r w:rsidR="00066146">
        <w:rPr>
          <w:rFonts w:cs="Arial"/>
          <w:sz w:val="24"/>
          <w:lang w:eastAsia="en-GB"/>
        </w:rPr>
        <w:t>carers</w:t>
      </w:r>
      <w:r w:rsidR="00500923" w:rsidRPr="00160ED2">
        <w:rPr>
          <w:rFonts w:cs="Arial"/>
          <w:sz w:val="24"/>
          <w:lang w:eastAsia="en-GB"/>
        </w:rPr>
        <w:t>/carers</w:t>
      </w:r>
      <w:r w:rsidR="0008145C">
        <w:rPr>
          <w:rFonts w:cs="Arial"/>
          <w:sz w:val="24"/>
          <w:lang w:eastAsia="en-GB"/>
        </w:rPr>
        <w:t xml:space="preserve"> and pupils</w:t>
      </w:r>
      <w:r w:rsidRPr="00160ED2">
        <w:rPr>
          <w:rFonts w:cs="Arial"/>
          <w:sz w:val="24"/>
          <w:lang w:eastAsia="en-GB"/>
        </w:rPr>
        <w:t xml:space="preserve"> to the</w:t>
      </w:r>
      <w:r w:rsidR="0008145C">
        <w:rPr>
          <w:rFonts w:cs="Arial"/>
          <w:sz w:val="24"/>
          <w:lang w:eastAsia="en-GB"/>
        </w:rPr>
        <w:t xml:space="preserve"> class teacher and attendance officer </w:t>
      </w:r>
      <w:r w:rsidRPr="00160ED2">
        <w:rPr>
          <w:rFonts w:cs="Arial"/>
          <w:sz w:val="24"/>
          <w:lang w:eastAsia="en-GB"/>
        </w:rPr>
        <w:t xml:space="preserve">where appropriate, </w:t>
      </w:r>
      <w:proofErr w:type="gramStart"/>
      <w:r w:rsidRPr="00160ED2">
        <w:rPr>
          <w:rFonts w:cs="Arial"/>
          <w:sz w:val="24"/>
          <w:lang w:eastAsia="en-GB"/>
        </w:rPr>
        <w:t>in order to</w:t>
      </w:r>
      <w:proofErr w:type="gramEnd"/>
      <w:r w:rsidRPr="00160ED2">
        <w:rPr>
          <w:rFonts w:cs="Arial"/>
          <w:sz w:val="24"/>
          <w:lang w:eastAsia="en-GB"/>
        </w:rPr>
        <w:t xml:space="preserve"> provide them with more detailed support on attendance </w:t>
      </w:r>
    </w:p>
    <w:p w14:paraId="57AF001C" w14:textId="541EEDD5" w:rsidR="001C6B97" w:rsidRPr="00753589" w:rsidRDefault="00722E92" w:rsidP="006D7369">
      <w:pPr>
        <w:numPr>
          <w:ilvl w:val="0"/>
          <w:numId w:val="28"/>
        </w:numPr>
        <w:spacing w:before="240"/>
        <w:jc w:val="both"/>
        <w:rPr>
          <w:rFonts w:cs="Arial"/>
          <w:b/>
          <w:bCs/>
          <w:sz w:val="24"/>
          <w:lang w:eastAsia="en-GB"/>
        </w:rPr>
      </w:pPr>
      <w:r w:rsidRPr="00753589">
        <w:rPr>
          <w:rFonts w:cs="Arial"/>
          <w:b/>
          <w:bCs/>
          <w:sz w:val="24"/>
          <w:lang w:eastAsia="en-GB"/>
        </w:rPr>
        <w:t>Parent/carers</w:t>
      </w:r>
      <w:r w:rsidR="001C6B97" w:rsidRPr="00753589">
        <w:rPr>
          <w:rFonts w:cs="Arial"/>
          <w:b/>
          <w:bCs/>
          <w:sz w:val="24"/>
          <w:lang w:eastAsia="en-GB"/>
        </w:rPr>
        <w:t xml:space="preserve"> </w:t>
      </w:r>
    </w:p>
    <w:p w14:paraId="6FA41DFE" w14:textId="58B9CF37" w:rsidR="001C6B97" w:rsidRPr="00160ED2" w:rsidRDefault="001C6B97" w:rsidP="00F63F85">
      <w:pPr>
        <w:jc w:val="both"/>
        <w:rPr>
          <w:rFonts w:cs="Arial"/>
          <w:sz w:val="24"/>
          <w:lang w:eastAsia="en-GB"/>
        </w:rPr>
      </w:pPr>
      <w:r w:rsidRPr="00160ED2">
        <w:rPr>
          <w:rFonts w:cs="Arial"/>
          <w:sz w:val="24"/>
          <w:lang w:eastAsia="en-GB"/>
        </w:rPr>
        <w:t xml:space="preserve">Where this policy refers to a </w:t>
      </w:r>
      <w:proofErr w:type="gramStart"/>
      <w:r w:rsidR="00722E92">
        <w:rPr>
          <w:rFonts w:cs="Arial"/>
          <w:sz w:val="24"/>
          <w:lang w:eastAsia="en-GB"/>
        </w:rPr>
        <w:t>parent/carers</w:t>
      </w:r>
      <w:proofErr w:type="gramEnd"/>
      <w:r w:rsidRPr="00160ED2">
        <w:rPr>
          <w:rFonts w:cs="Arial"/>
          <w:sz w:val="24"/>
          <w:lang w:eastAsia="en-GB"/>
        </w:rPr>
        <w:t>, it refers to the adult the school and/or local authority decides is most appropriate to work with, including:</w:t>
      </w:r>
    </w:p>
    <w:p w14:paraId="061F81BA" w14:textId="031A784F" w:rsidR="001C6B97" w:rsidRPr="00160ED2" w:rsidRDefault="001C6B97" w:rsidP="006D7369">
      <w:pPr>
        <w:numPr>
          <w:ilvl w:val="0"/>
          <w:numId w:val="29"/>
        </w:numPr>
        <w:jc w:val="both"/>
        <w:rPr>
          <w:rFonts w:eastAsia="Times New Roman" w:cs="Arial"/>
          <w:sz w:val="24"/>
          <w:lang w:eastAsia="en-GB"/>
        </w:rPr>
      </w:pPr>
      <w:proofErr w:type="gramStart"/>
      <w:r w:rsidRPr="00160ED2">
        <w:rPr>
          <w:rFonts w:cs="Arial"/>
          <w:sz w:val="24"/>
          <w:lang w:eastAsia="en-GB"/>
        </w:rPr>
        <w:t>All natural</w:t>
      </w:r>
      <w:proofErr w:type="gramEnd"/>
      <w:r w:rsidRPr="00160ED2">
        <w:rPr>
          <w:rFonts w:cs="Arial"/>
          <w:sz w:val="24"/>
          <w:lang w:eastAsia="en-GB"/>
        </w:rPr>
        <w:t xml:space="preserve"> </w:t>
      </w:r>
      <w:r w:rsidR="00722E92">
        <w:rPr>
          <w:rFonts w:cs="Arial"/>
          <w:sz w:val="24"/>
          <w:lang w:eastAsia="en-GB"/>
        </w:rPr>
        <w:t>parent/</w:t>
      </w:r>
      <w:r w:rsidR="00066146">
        <w:rPr>
          <w:rFonts w:cs="Arial"/>
          <w:sz w:val="24"/>
          <w:lang w:eastAsia="en-GB"/>
        </w:rPr>
        <w:t>carers</w:t>
      </w:r>
      <w:r w:rsidRPr="00160ED2">
        <w:rPr>
          <w:rFonts w:cs="Arial"/>
          <w:sz w:val="24"/>
          <w:lang w:eastAsia="en-GB"/>
        </w:rPr>
        <w:t>, whether they are married or not</w:t>
      </w:r>
    </w:p>
    <w:p w14:paraId="01C07824" w14:textId="72B90FF1"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 xml:space="preserve">All those who have </w:t>
      </w:r>
      <w:r w:rsidR="00722E92">
        <w:rPr>
          <w:rFonts w:cs="Arial"/>
          <w:sz w:val="24"/>
          <w:lang w:eastAsia="en-GB"/>
        </w:rPr>
        <w:t>parent</w:t>
      </w:r>
      <w:r w:rsidRPr="00160ED2">
        <w:rPr>
          <w:rFonts w:cs="Arial"/>
          <w:sz w:val="24"/>
          <w:lang w:eastAsia="en-GB"/>
        </w:rPr>
        <w:t>al responsibility for a child or young person</w:t>
      </w:r>
    </w:p>
    <w:p w14:paraId="4FCDC010" w14:textId="77777777" w:rsidR="001C6B97" w:rsidRPr="00160ED2" w:rsidRDefault="001C6B97" w:rsidP="006D7369">
      <w:pPr>
        <w:numPr>
          <w:ilvl w:val="0"/>
          <w:numId w:val="29"/>
        </w:numPr>
        <w:jc w:val="both"/>
        <w:rPr>
          <w:rFonts w:eastAsia="Times New Roman" w:cs="Arial"/>
          <w:sz w:val="24"/>
          <w:lang w:eastAsia="en-GB"/>
        </w:rPr>
      </w:pPr>
      <w:r w:rsidRPr="00160ED2">
        <w:rPr>
          <w:rFonts w:cs="Arial"/>
          <w:sz w:val="24"/>
          <w:lang w:eastAsia="en-GB"/>
        </w:rPr>
        <w:t>Those who have day</w:t>
      </w:r>
      <w:r w:rsidR="00472197" w:rsidRPr="00160ED2">
        <w:rPr>
          <w:rFonts w:cs="Arial"/>
          <w:sz w:val="24"/>
          <w:lang w:eastAsia="en-GB"/>
        </w:rPr>
        <w:t>-</w:t>
      </w:r>
      <w:r w:rsidRPr="00160ED2">
        <w:rPr>
          <w:rFonts w:cs="Arial"/>
          <w:sz w:val="24"/>
          <w:lang w:eastAsia="en-GB"/>
        </w:rPr>
        <w:t>to</w:t>
      </w:r>
      <w:r w:rsidR="00472197" w:rsidRPr="00160ED2">
        <w:rPr>
          <w:rFonts w:cs="Arial"/>
          <w:sz w:val="24"/>
          <w:lang w:eastAsia="en-GB"/>
        </w:rPr>
        <w:t>-</w:t>
      </w:r>
      <w:r w:rsidRPr="00160ED2">
        <w:rPr>
          <w:rFonts w:cs="Arial"/>
          <w:sz w:val="24"/>
          <w:lang w:eastAsia="en-GB"/>
        </w:rPr>
        <w:t>day responsibility for the child (i.e. lives with and looks after them)</w:t>
      </w:r>
    </w:p>
    <w:p w14:paraId="234E0E7E" w14:textId="1ACB5F29" w:rsidR="001C6B97" w:rsidRPr="00160ED2" w:rsidRDefault="00722E92" w:rsidP="00F63F85">
      <w:pPr>
        <w:jc w:val="both"/>
        <w:rPr>
          <w:rFonts w:cs="Arial"/>
          <w:sz w:val="24"/>
          <w:lang w:eastAsia="en-GB"/>
        </w:rPr>
      </w:pPr>
      <w:r>
        <w:rPr>
          <w:rFonts w:cs="Arial"/>
          <w:sz w:val="24"/>
          <w:lang w:eastAsia="en-GB"/>
        </w:rPr>
        <w:t>Parent/</w:t>
      </w:r>
      <w:r w:rsidR="00066146">
        <w:rPr>
          <w:rFonts w:cs="Arial"/>
          <w:sz w:val="24"/>
          <w:lang w:eastAsia="en-GB"/>
        </w:rPr>
        <w:t>carers</w:t>
      </w:r>
      <w:r w:rsidR="001C6B97" w:rsidRPr="00160ED2">
        <w:rPr>
          <w:rFonts w:cs="Arial"/>
          <w:sz w:val="24"/>
          <w:lang w:eastAsia="en-GB"/>
        </w:rPr>
        <w:t xml:space="preserve"> are expected to:</w:t>
      </w:r>
    </w:p>
    <w:p w14:paraId="048EB8BD" w14:textId="135457EF"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Make sure their child attends every</w:t>
      </w:r>
      <w:r w:rsidR="0008145C">
        <w:rPr>
          <w:rFonts w:cs="Arial"/>
          <w:sz w:val="24"/>
          <w:lang w:eastAsia="en-GB"/>
        </w:rPr>
        <w:t xml:space="preserve"> day </w:t>
      </w:r>
      <w:r w:rsidRPr="00160ED2">
        <w:rPr>
          <w:rFonts w:cs="Arial"/>
          <w:sz w:val="24"/>
          <w:lang w:eastAsia="en-GB"/>
        </w:rPr>
        <w:t>on time</w:t>
      </w:r>
    </w:p>
    <w:p w14:paraId="7251F0A4" w14:textId="5E2F85D4"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lastRenderedPageBreak/>
        <w:t>Call the school to report their child’s absence before</w:t>
      </w:r>
      <w:r w:rsidR="0008145C">
        <w:rPr>
          <w:rFonts w:cs="Arial"/>
          <w:sz w:val="24"/>
          <w:lang w:eastAsia="en-GB"/>
        </w:rPr>
        <w:t xml:space="preserve"> 9am </w:t>
      </w:r>
      <w:r w:rsidRPr="00160ED2">
        <w:rPr>
          <w:rFonts w:cs="Arial"/>
          <w:sz w:val="24"/>
          <w:lang w:eastAsia="en-GB"/>
        </w:rPr>
        <w:t>on the day of the absence and each subsequent day of absence, and advise when they are expected to return</w:t>
      </w:r>
    </w:p>
    <w:p w14:paraId="4C89B671" w14:textId="198218B2"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 xml:space="preserve">Provide the school with </w:t>
      </w:r>
      <w:r w:rsidR="00B1628B">
        <w:rPr>
          <w:rFonts w:cs="Arial"/>
          <w:sz w:val="24"/>
          <w:lang w:eastAsia="en-GB"/>
        </w:rPr>
        <w:t>at least 3</w:t>
      </w:r>
      <w:r w:rsidRPr="00160ED2">
        <w:rPr>
          <w:rFonts w:cs="Arial"/>
          <w:sz w:val="24"/>
          <w:lang w:eastAsia="en-GB"/>
        </w:rPr>
        <w:t xml:space="preserve"> emergency contact number for their child</w:t>
      </w:r>
    </w:p>
    <w:p w14:paraId="5A28F86C" w14:textId="77777777" w:rsidR="001C6B97" w:rsidRPr="0008145C" w:rsidRDefault="001C6B97" w:rsidP="006D7369">
      <w:pPr>
        <w:numPr>
          <w:ilvl w:val="0"/>
          <w:numId w:val="30"/>
        </w:numPr>
        <w:jc w:val="both"/>
        <w:rPr>
          <w:rFonts w:eastAsia="Times New Roman" w:cs="Arial"/>
          <w:sz w:val="24"/>
          <w:lang w:eastAsia="en-GB"/>
        </w:rPr>
      </w:pPr>
      <w:r w:rsidRPr="00160ED2">
        <w:rPr>
          <w:rFonts w:cs="Arial"/>
          <w:sz w:val="24"/>
          <w:lang w:eastAsia="en-GB"/>
        </w:rPr>
        <w:t>Ensure that, where possible, appointments for their child are made outside of the school day</w:t>
      </w:r>
    </w:p>
    <w:p w14:paraId="61F4E113" w14:textId="06A033CC" w:rsidR="0008145C" w:rsidRPr="00160ED2" w:rsidRDefault="0008145C" w:rsidP="006D7369">
      <w:pPr>
        <w:numPr>
          <w:ilvl w:val="0"/>
          <w:numId w:val="30"/>
        </w:numPr>
        <w:jc w:val="both"/>
        <w:rPr>
          <w:rFonts w:eastAsia="Times New Roman" w:cs="Arial"/>
          <w:sz w:val="24"/>
          <w:lang w:eastAsia="en-GB"/>
        </w:rPr>
      </w:pPr>
      <w:r>
        <w:rPr>
          <w:rFonts w:cs="Arial"/>
          <w:sz w:val="24"/>
          <w:lang w:eastAsia="en-GB"/>
        </w:rPr>
        <w:t>Keep to any attendance contracts that they make with the school and/or local authority.</w:t>
      </w:r>
    </w:p>
    <w:p w14:paraId="56E0F44E" w14:textId="40901BD6" w:rsidR="001C6B97" w:rsidRPr="00160ED2" w:rsidRDefault="001C6B97" w:rsidP="006D7369">
      <w:pPr>
        <w:numPr>
          <w:ilvl w:val="0"/>
          <w:numId w:val="30"/>
        </w:numPr>
        <w:jc w:val="both"/>
        <w:rPr>
          <w:rFonts w:eastAsia="Times New Roman" w:cs="Arial"/>
          <w:sz w:val="24"/>
          <w:lang w:eastAsia="en-GB"/>
        </w:rPr>
      </w:pPr>
      <w:r w:rsidRPr="00160ED2">
        <w:rPr>
          <w:rFonts w:cs="Arial"/>
          <w:sz w:val="24"/>
          <w:lang w:eastAsia="en-GB"/>
        </w:rPr>
        <w:t>Seek support, where necessary, for maintaining good attendance, by contacting</w:t>
      </w:r>
      <w:r w:rsidR="0008145C">
        <w:rPr>
          <w:rFonts w:cs="Arial"/>
          <w:sz w:val="24"/>
          <w:lang w:eastAsia="en-GB"/>
        </w:rPr>
        <w:t xml:space="preserve"> Mrs Ellie Golding or Miss Alicia </w:t>
      </w:r>
      <w:proofErr w:type="spellStart"/>
      <w:r w:rsidR="0008145C">
        <w:rPr>
          <w:rFonts w:cs="Arial"/>
          <w:sz w:val="24"/>
          <w:lang w:eastAsia="en-GB"/>
        </w:rPr>
        <w:t>Sheady</w:t>
      </w:r>
      <w:proofErr w:type="spellEnd"/>
      <w:r w:rsidRPr="00160ED2">
        <w:rPr>
          <w:rFonts w:cs="Arial"/>
          <w:sz w:val="24"/>
          <w:lang w:eastAsia="en-GB"/>
        </w:rPr>
        <w:t xml:space="preserve"> can be contacted via</w:t>
      </w:r>
      <w:r w:rsidR="0008145C">
        <w:rPr>
          <w:rFonts w:cs="Arial"/>
          <w:sz w:val="24"/>
          <w:lang w:eastAsia="en-GB"/>
        </w:rPr>
        <w:t xml:space="preserve"> telephone on 01928 563970</w:t>
      </w:r>
      <w:r w:rsidRPr="00160ED2">
        <w:rPr>
          <w:rFonts w:cs="Arial"/>
          <w:sz w:val="24"/>
          <w:lang w:eastAsia="en-GB"/>
        </w:rPr>
        <w:t xml:space="preserve"> </w:t>
      </w:r>
    </w:p>
    <w:p w14:paraId="0F092D94" w14:textId="431382D7" w:rsidR="001C6B97" w:rsidRPr="00E46F5A" w:rsidRDefault="001C6B97" w:rsidP="006D7369">
      <w:pPr>
        <w:numPr>
          <w:ilvl w:val="0"/>
          <w:numId w:val="31"/>
        </w:numPr>
        <w:spacing w:before="240"/>
        <w:jc w:val="both"/>
        <w:rPr>
          <w:rFonts w:cs="Arial"/>
          <w:b/>
          <w:bCs/>
          <w:sz w:val="24"/>
          <w:lang w:eastAsia="en-GB"/>
        </w:rPr>
      </w:pPr>
      <w:r w:rsidRPr="00E46F5A">
        <w:rPr>
          <w:rFonts w:cs="Arial"/>
          <w:b/>
          <w:bCs/>
          <w:sz w:val="24"/>
          <w:lang w:eastAsia="en-GB"/>
        </w:rPr>
        <w:t>Pupils</w:t>
      </w:r>
    </w:p>
    <w:p w14:paraId="6E26470D" w14:textId="77777777" w:rsidR="001C6B97" w:rsidRPr="00160ED2" w:rsidRDefault="001C6B97" w:rsidP="00F63F85">
      <w:pPr>
        <w:jc w:val="both"/>
        <w:rPr>
          <w:rFonts w:cs="Arial"/>
          <w:sz w:val="24"/>
          <w:lang w:eastAsia="en-GB"/>
        </w:rPr>
      </w:pPr>
      <w:r w:rsidRPr="00160ED2">
        <w:rPr>
          <w:rFonts w:cs="Arial"/>
          <w:sz w:val="24"/>
          <w:lang w:eastAsia="en-GB"/>
        </w:rPr>
        <w:t>Pupils are expected to:</w:t>
      </w:r>
    </w:p>
    <w:p w14:paraId="4D80B814" w14:textId="1CF1500A" w:rsidR="001C6B97" w:rsidRPr="00160ED2" w:rsidRDefault="001C6B97" w:rsidP="006D7369">
      <w:pPr>
        <w:numPr>
          <w:ilvl w:val="0"/>
          <w:numId w:val="32"/>
        </w:numPr>
        <w:jc w:val="both"/>
        <w:rPr>
          <w:rFonts w:eastAsia="Times New Roman" w:cs="Arial"/>
          <w:sz w:val="24"/>
          <w:lang w:eastAsia="en-GB"/>
        </w:rPr>
      </w:pPr>
      <w:r w:rsidRPr="00160ED2">
        <w:rPr>
          <w:rFonts w:cs="Arial"/>
          <w:sz w:val="24"/>
          <w:lang w:eastAsia="en-GB"/>
        </w:rPr>
        <w:t>Attend school every day</w:t>
      </w:r>
      <w:r w:rsidR="00565AF0">
        <w:rPr>
          <w:rFonts w:cs="Arial"/>
          <w:sz w:val="24"/>
          <w:lang w:eastAsia="en-GB"/>
        </w:rPr>
        <w:t xml:space="preserve"> and be on time to those sessions. </w:t>
      </w:r>
    </w:p>
    <w:p w14:paraId="1D4469AF" w14:textId="2E7D2149"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32" w:name="_Toc162360193"/>
      <w:bookmarkStart w:id="33" w:name="_Toc167190566"/>
      <w:bookmarkStart w:id="34" w:name="_Toc175061708"/>
      <w:bookmarkStart w:id="35" w:name="_Toc175062198"/>
      <w:r w:rsidRPr="006D7369">
        <w:rPr>
          <w:rFonts w:eastAsia="Times New Roman"/>
          <w:b w:val="0"/>
          <w:color w:val="0F4761"/>
          <w:sz w:val="32"/>
          <w:szCs w:val="32"/>
          <w:lang w:eastAsia="en-GB"/>
        </w:rPr>
        <w:t>Recording attendance</w:t>
      </w:r>
      <w:bookmarkEnd w:id="32"/>
      <w:bookmarkEnd w:id="33"/>
      <w:bookmarkEnd w:id="34"/>
      <w:bookmarkEnd w:id="35"/>
    </w:p>
    <w:p w14:paraId="649729F4" w14:textId="73DD8C35" w:rsidR="001C6B97" w:rsidRPr="00E46F5A" w:rsidRDefault="001C6B97" w:rsidP="006D7369">
      <w:pPr>
        <w:numPr>
          <w:ilvl w:val="0"/>
          <w:numId w:val="33"/>
        </w:numPr>
        <w:spacing w:before="240"/>
        <w:jc w:val="both"/>
        <w:rPr>
          <w:rFonts w:cs="Arial"/>
          <w:b/>
          <w:bCs/>
          <w:sz w:val="24"/>
          <w:lang w:eastAsia="en-GB"/>
        </w:rPr>
      </w:pPr>
      <w:r w:rsidRPr="00E46F5A">
        <w:rPr>
          <w:rFonts w:cs="Arial"/>
          <w:b/>
          <w:bCs/>
          <w:sz w:val="24"/>
          <w:lang w:eastAsia="en-GB"/>
        </w:rPr>
        <w:t xml:space="preserve">Attendance register </w:t>
      </w:r>
    </w:p>
    <w:p w14:paraId="163150A5" w14:textId="77777777" w:rsidR="001C6B97" w:rsidRPr="00160ED2" w:rsidRDefault="001C6B97" w:rsidP="00F63F85">
      <w:pPr>
        <w:jc w:val="both"/>
        <w:rPr>
          <w:rFonts w:cs="Arial"/>
          <w:sz w:val="24"/>
          <w:lang w:eastAsia="en-GB"/>
        </w:rPr>
      </w:pPr>
      <w:r w:rsidRPr="00160ED2">
        <w:rPr>
          <w:rFonts w:cs="Arial"/>
          <w:sz w:val="24"/>
          <w:lang w:eastAsia="en-GB"/>
        </w:rPr>
        <w:t xml:space="preserve">We will keep an electronic attendance </w:t>
      </w:r>
      <w:proofErr w:type="gramStart"/>
      <w:r w:rsidRPr="00160ED2">
        <w:rPr>
          <w:rFonts w:cs="Arial"/>
          <w:sz w:val="24"/>
          <w:lang w:eastAsia="en-GB"/>
        </w:rPr>
        <w:t>register</w:t>
      </w:r>
      <w:r w:rsidRPr="00160ED2">
        <w:rPr>
          <w:rFonts w:cs="Arial"/>
          <w:sz w:val="24"/>
          <w:shd w:val="clear" w:color="auto" w:fill="FFFFFF"/>
          <w:lang w:eastAsia="en-GB"/>
        </w:rPr>
        <w:t>, and</w:t>
      </w:r>
      <w:proofErr w:type="gramEnd"/>
      <w:r w:rsidRPr="00160ED2">
        <w:rPr>
          <w:rFonts w:cs="Arial"/>
          <w:sz w:val="24"/>
          <w:shd w:val="clear" w:color="auto" w:fill="FFFFFF"/>
          <w:lang w:eastAsia="en-GB"/>
        </w:rPr>
        <w:t xml:space="preserve"> place all pupils onto this register.</w:t>
      </w:r>
    </w:p>
    <w:p w14:paraId="7CEF8163" w14:textId="77777777" w:rsidR="001C6B97" w:rsidRPr="00160ED2" w:rsidRDefault="001C6B97" w:rsidP="00F63F85">
      <w:pPr>
        <w:pStyle w:val="1bodycopy10pt"/>
        <w:jc w:val="both"/>
        <w:rPr>
          <w:rFonts w:eastAsia="Times New Roman" w:cs="Arial"/>
          <w:color w:val="FF0000"/>
          <w:sz w:val="24"/>
          <w:lang w:eastAsia="en-GB"/>
        </w:rPr>
      </w:pPr>
      <w:r w:rsidRPr="00160ED2">
        <w:rPr>
          <w:rFonts w:cs="Arial"/>
          <w:sz w:val="24"/>
          <w:lang w:eastAsia="en-GB"/>
        </w:rPr>
        <w:t>We will take our attendance register at the start of the first session of each school day and once during the second session. It will mark</w:t>
      </w:r>
      <w:r w:rsidR="007B7539" w:rsidRPr="00160ED2">
        <w:rPr>
          <w:rFonts w:cs="Arial"/>
          <w:sz w:val="24"/>
          <w:lang w:eastAsia="en-GB"/>
        </w:rPr>
        <w:t xml:space="preserve">, </w:t>
      </w:r>
      <w:r w:rsidR="007B7539" w:rsidRPr="00160ED2">
        <w:rPr>
          <w:rFonts w:eastAsia="Times New Roman" w:cs="Arial"/>
          <w:sz w:val="24"/>
          <w:lang w:eastAsia="en-GB"/>
        </w:rPr>
        <w:t xml:space="preserve">using the appropriate national attendance and absence codes from the School Attendance (Pupil Registration) (England) Regulations 2024, </w:t>
      </w:r>
      <w:r w:rsidRPr="00160ED2">
        <w:rPr>
          <w:rFonts w:cs="Arial"/>
          <w:sz w:val="24"/>
          <w:lang w:eastAsia="en-GB"/>
        </w:rPr>
        <w:t>whether every pupil is:</w:t>
      </w:r>
    </w:p>
    <w:p w14:paraId="0B439CB1"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Present</w:t>
      </w:r>
    </w:p>
    <w:p w14:paraId="3BDEF12B"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Attending an approved off-site educational activity</w:t>
      </w:r>
    </w:p>
    <w:p w14:paraId="72D6C14E"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Absent</w:t>
      </w:r>
    </w:p>
    <w:p w14:paraId="33C2C080" w14:textId="77777777" w:rsidR="001C6B97" w:rsidRPr="00160ED2" w:rsidRDefault="001C6B97" w:rsidP="006D7369">
      <w:pPr>
        <w:numPr>
          <w:ilvl w:val="0"/>
          <w:numId w:val="34"/>
        </w:numPr>
        <w:jc w:val="both"/>
        <w:rPr>
          <w:rFonts w:eastAsia="Times New Roman" w:cs="Arial"/>
          <w:sz w:val="24"/>
          <w:lang w:eastAsia="en-GB"/>
        </w:rPr>
      </w:pPr>
      <w:r w:rsidRPr="00160ED2">
        <w:rPr>
          <w:rFonts w:cs="Arial"/>
          <w:sz w:val="24"/>
          <w:lang w:eastAsia="en-GB"/>
        </w:rPr>
        <w:t>Unable to attend due to exceptional circumstances</w:t>
      </w:r>
    </w:p>
    <w:p w14:paraId="080857B6" w14:textId="77777777" w:rsidR="000928C0" w:rsidRDefault="000928C0" w:rsidP="00F63F85">
      <w:pPr>
        <w:jc w:val="both"/>
        <w:rPr>
          <w:rFonts w:cs="Arial"/>
          <w:sz w:val="24"/>
          <w:lang w:eastAsia="en-GB"/>
        </w:rPr>
      </w:pPr>
    </w:p>
    <w:p w14:paraId="515FCF62" w14:textId="08CB0BC1" w:rsidR="001C6B97" w:rsidRPr="00160ED2" w:rsidRDefault="001C6B97" w:rsidP="00F63F85">
      <w:pPr>
        <w:jc w:val="both"/>
        <w:rPr>
          <w:rFonts w:cs="Arial"/>
          <w:sz w:val="24"/>
          <w:lang w:eastAsia="en-GB"/>
        </w:rPr>
      </w:pPr>
      <w:r w:rsidRPr="00160ED2">
        <w:rPr>
          <w:rFonts w:cs="Arial"/>
          <w:sz w:val="24"/>
          <w:lang w:eastAsia="en-GB"/>
        </w:rPr>
        <w:t>Any amendment to the attendance register will include:</w:t>
      </w:r>
    </w:p>
    <w:p w14:paraId="63A3B71E"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original entry</w:t>
      </w:r>
    </w:p>
    <w:p w14:paraId="1AB4F5E8"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 xml:space="preserve">The amended entry </w:t>
      </w:r>
    </w:p>
    <w:p w14:paraId="2B4A905C"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The reason for the amendment</w:t>
      </w:r>
    </w:p>
    <w:p w14:paraId="6690F369" w14:textId="77777777" w:rsidR="001C6B97" w:rsidRPr="00160ED2" w:rsidRDefault="001C6B97" w:rsidP="006D7369">
      <w:pPr>
        <w:numPr>
          <w:ilvl w:val="0"/>
          <w:numId w:val="35"/>
        </w:numPr>
        <w:jc w:val="both"/>
        <w:rPr>
          <w:rFonts w:eastAsia="Times New Roman" w:cs="Arial"/>
          <w:sz w:val="24"/>
          <w:lang w:eastAsia="en-GB"/>
        </w:rPr>
      </w:pPr>
      <w:r w:rsidRPr="00160ED2">
        <w:rPr>
          <w:rFonts w:cs="Arial"/>
          <w:sz w:val="24"/>
          <w:lang w:eastAsia="en-GB"/>
        </w:rPr>
        <w:t xml:space="preserve">The date on which the amendment was made </w:t>
      </w:r>
    </w:p>
    <w:p w14:paraId="2C6EF948" w14:textId="77777777" w:rsidR="000928C0" w:rsidRDefault="000928C0" w:rsidP="000928C0">
      <w:pPr>
        <w:spacing w:after="0"/>
        <w:jc w:val="both"/>
        <w:rPr>
          <w:rFonts w:cs="Arial"/>
          <w:sz w:val="24"/>
          <w:lang w:eastAsia="en-GB"/>
        </w:rPr>
      </w:pPr>
    </w:p>
    <w:p w14:paraId="0BC5D744" w14:textId="7BD4C3F8" w:rsidR="001C6B97" w:rsidRPr="00160ED2" w:rsidRDefault="001C6B97" w:rsidP="000928C0">
      <w:pPr>
        <w:spacing w:after="0"/>
        <w:jc w:val="both"/>
        <w:rPr>
          <w:rFonts w:cs="Arial"/>
          <w:sz w:val="24"/>
          <w:lang w:eastAsia="en-GB"/>
        </w:rPr>
      </w:pPr>
      <w:r w:rsidRPr="00160ED2">
        <w:rPr>
          <w:rFonts w:cs="Arial"/>
          <w:sz w:val="24"/>
          <w:lang w:eastAsia="en-GB"/>
        </w:rPr>
        <w:t>See Appendix 1 for the DfE attendance codes.</w:t>
      </w:r>
    </w:p>
    <w:p w14:paraId="53A08BDF" w14:textId="77777777" w:rsidR="0069174B" w:rsidRDefault="0069174B" w:rsidP="000928C0">
      <w:pPr>
        <w:spacing w:after="0"/>
        <w:jc w:val="both"/>
        <w:rPr>
          <w:rFonts w:cs="Arial"/>
          <w:sz w:val="24"/>
          <w:lang w:eastAsia="en-GB"/>
        </w:rPr>
      </w:pPr>
    </w:p>
    <w:p w14:paraId="3FDFF451" w14:textId="1810B29A" w:rsidR="001C6B97" w:rsidRPr="00160ED2" w:rsidRDefault="001C6B97" w:rsidP="00F63F85">
      <w:pPr>
        <w:jc w:val="both"/>
        <w:rPr>
          <w:rFonts w:cs="Arial"/>
          <w:sz w:val="24"/>
          <w:lang w:eastAsia="en-GB"/>
        </w:rPr>
      </w:pPr>
      <w:r w:rsidRPr="00160ED2">
        <w:rPr>
          <w:rFonts w:cs="Arial"/>
          <w:sz w:val="24"/>
          <w:lang w:eastAsia="en-GB"/>
        </w:rPr>
        <w:t>We will also record:</w:t>
      </w:r>
    </w:p>
    <w:p w14:paraId="0DAC8C23" w14:textId="1C63F0F1"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Whether the absence is authorised or not</w:t>
      </w:r>
    </w:p>
    <w:p w14:paraId="2F88E3D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t>The nature of the activity</w:t>
      </w:r>
      <w:r w:rsidR="007F179B" w:rsidRPr="00160ED2">
        <w:rPr>
          <w:rFonts w:cs="Arial"/>
          <w:sz w:val="24"/>
          <w:lang w:eastAsia="en-GB"/>
        </w:rPr>
        <w:t>,</w:t>
      </w:r>
      <w:r w:rsidRPr="00160ED2">
        <w:rPr>
          <w:rFonts w:cs="Arial"/>
          <w:sz w:val="24"/>
          <w:lang w:eastAsia="en-GB"/>
        </w:rPr>
        <w:t xml:space="preserve"> </w:t>
      </w:r>
      <w:r w:rsidR="007F179B" w:rsidRPr="00160ED2">
        <w:rPr>
          <w:rFonts w:cs="Arial"/>
          <w:sz w:val="24"/>
          <w:lang w:eastAsia="en-GB"/>
        </w:rPr>
        <w:t>where</w:t>
      </w:r>
      <w:r w:rsidRPr="00160ED2">
        <w:rPr>
          <w:rFonts w:cs="Arial"/>
          <w:sz w:val="24"/>
          <w:lang w:eastAsia="en-GB"/>
        </w:rPr>
        <w:t xml:space="preserve"> a pupil is attending an approved educational activity</w:t>
      </w:r>
    </w:p>
    <w:p w14:paraId="3199BA19" w14:textId="77777777" w:rsidR="001C6B97" w:rsidRPr="00160ED2" w:rsidRDefault="001C6B97" w:rsidP="006D7369">
      <w:pPr>
        <w:numPr>
          <w:ilvl w:val="0"/>
          <w:numId w:val="36"/>
        </w:numPr>
        <w:jc w:val="both"/>
        <w:rPr>
          <w:rFonts w:eastAsia="Times New Roman" w:cs="Arial"/>
          <w:sz w:val="24"/>
          <w:lang w:eastAsia="en-GB"/>
        </w:rPr>
      </w:pPr>
      <w:r w:rsidRPr="00160ED2">
        <w:rPr>
          <w:rFonts w:cs="Arial"/>
          <w:sz w:val="24"/>
          <w:lang w:eastAsia="en-GB"/>
        </w:rPr>
        <w:lastRenderedPageBreak/>
        <w:t>The nature of circumstances</w:t>
      </w:r>
      <w:r w:rsidR="007F179B" w:rsidRPr="00160ED2">
        <w:rPr>
          <w:rFonts w:cs="Arial"/>
          <w:sz w:val="24"/>
          <w:lang w:eastAsia="en-GB"/>
        </w:rPr>
        <w:t>,</w:t>
      </w:r>
      <w:r w:rsidRPr="00160ED2">
        <w:rPr>
          <w:rFonts w:cs="Arial"/>
          <w:sz w:val="24"/>
          <w:lang w:eastAsia="en-GB"/>
        </w:rPr>
        <w:t xml:space="preserve"> where a pupil is unable to attend due to exceptional circumstances</w:t>
      </w:r>
    </w:p>
    <w:p w14:paraId="718528BF" w14:textId="77777777" w:rsidR="001C6B97" w:rsidRPr="00160ED2" w:rsidRDefault="001C6B97" w:rsidP="00F63F85">
      <w:pPr>
        <w:jc w:val="both"/>
        <w:rPr>
          <w:rFonts w:cs="Arial"/>
          <w:sz w:val="24"/>
          <w:lang w:eastAsia="en-GB"/>
        </w:rPr>
      </w:pPr>
      <w:r w:rsidRPr="00160ED2">
        <w:rPr>
          <w:rFonts w:cs="Arial"/>
          <w:sz w:val="24"/>
          <w:lang w:eastAsia="en-GB"/>
        </w:rPr>
        <w:t>We will keep every entry on the attendance register for 6 years after the date on which the entry was made.</w:t>
      </w:r>
    </w:p>
    <w:p w14:paraId="1C791529" w14:textId="41189292" w:rsidR="001C6B97" w:rsidRPr="00160ED2" w:rsidRDefault="001C6B97" w:rsidP="00F63F85">
      <w:pPr>
        <w:jc w:val="both"/>
        <w:rPr>
          <w:rFonts w:cs="Arial"/>
          <w:sz w:val="24"/>
          <w:lang w:eastAsia="en-GB"/>
        </w:rPr>
      </w:pPr>
      <w:r w:rsidRPr="00160ED2">
        <w:rPr>
          <w:rFonts w:cs="Arial"/>
          <w:sz w:val="24"/>
          <w:lang w:eastAsia="en-GB"/>
        </w:rPr>
        <w:t>The school day starts a</w:t>
      </w:r>
      <w:r w:rsidR="0008145C">
        <w:rPr>
          <w:rFonts w:cs="Arial"/>
          <w:sz w:val="24"/>
          <w:lang w:eastAsia="en-GB"/>
        </w:rPr>
        <w:t xml:space="preserve">t 8:40 </w:t>
      </w:r>
      <w:r w:rsidRPr="00160ED2">
        <w:rPr>
          <w:rFonts w:cs="Arial"/>
          <w:sz w:val="24"/>
          <w:lang w:eastAsia="en-GB"/>
        </w:rPr>
        <w:t>and ends at</w:t>
      </w:r>
      <w:r w:rsidR="0008145C">
        <w:rPr>
          <w:rFonts w:cs="Arial"/>
          <w:sz w:val="24"/>
          <w:lang w:eastAsia="en-GB"/>
        </w:rPr>
        <w:t xml:space="preserve"> 3:10.</w:t>
      </w:r>
    </w:p>
    <w:p w14:paraId="6C2D7D6A" w14:textId="6AF22A78" w:rsidR="001C6B97" w:rsidRPr="00160ED2" w:rsidRDefault="001C6B97" w:rsidP="00F63F85">
      <w:pPr>
        <w:jc w:val="both"/>
        <w:rPr>
          <w:rFonts w:cs="Arial"/>
          <w:sz w:val="24"/>
          <w:lang w:eastAsia="en-GB"/>
        </w:rPr>
      </w:pPr>
      <w:r w:rsidRPr="00160ED2">
        <w:rPr>
          <w:rFonts w:cs="Arial"/>
          <w:sz w:val="24"/>
          <w:lang w:eastAsia="en-GB"/>
        </w:rPr>
        <w:t>Pupils must arrive in school by</w:t>
      </w:r>
      <w:r w:rsidR="0008145C">
        <w:rPr>
          <w:rFonts w:cs="Arial"/>
          <w:sz w:val="24"/>
          <w:lang w:eastAsia="en-GB"/>
        </w:rPr>
        <w:t xml:space="preserve"> 8:40 </w:t>
      </w:r>
      <w:r w:rsidRPr="00160ED2">
        <w:rPr>
          <w:rFonts w:cs="Arial"/>
          <w:sz w:val="24"/>
          <w:lang w:eastAsia="en-GB"/>
        </w:rPr>
        <w:t>on each school day.</w:t>
      </w:r>
    </w:p>
    <w:p w14:paraId="28313C34" w14:textId="721C9E39" w:rsidR="001C6B97" w:rsidRPr="00160ED2" w:rsidRDefault="001C6B97" w:rsidP="00F63F85">
      <w:pPr>
        <w:jc w:val="both"/>
        <w:rPr>
          <w:rFonts w:cs="Arial"/>
          <w:sz w:val="24"/>
          <w:lang w:eastAsia="en-GB"/>
        </w:rPr>
      </w:pPr>
      <w:r w:rsidRPr="00160ED2">
        <w:rPr>
          <w:rFonts w:cs="Arial"/>
          <w:sz w:val="24"/>
          <w:lang w:eastAsia="en-GB"/>
        </w:rPr>
        <w:t>The register for the first session will be taken at</w:t>
      </w:r>
      <w:r w:rsidR="0008145C">
        <w:rPr>
          <w:rFonts w:cs="Arial"/>
          <w:sz w:val="24"/>
          <w:lang w:eastAsia="en-GB"/>
        </w:rPr>
        <w:t xml:space="preserve"> 8:50</w:t>
      </w:r>
      <w:r w:rsidRPr="00160ED2">
        <w:rPr>
          <w:rFonts w:cs="Arial"/>
          <w:sz w:val="24"/>
          <w:lang w:eastAsia="en-GB"/>
        </w:rPr>
        <w:t xml:space="preserve"> and will be kept open until</w:t>
      </w:r>
      <w:r w:rsidR="0008145C">
        <w:rPr>
          <w:rFonts w:cs="Arial"/>
          <w:sz w:val="24"/>
          <w:lang w:eastAsia="en-GB"/>
        </w:rPr>
        <w:t xml:space="preserve"> 9:15. </w:t>
      </w:r>
      <w:r w:rsidRPr="00160ED2">
        <w:rPr>
          <w:rFonts w:cs="Arial"/>
          <w:sz w:val="24"/>
          <w:lang w:eastAsia="en-GB"/>
        </w:rPr>
        <w:t>The register for the second session will be taken at</w:t>
      </w:r>
      <w:r w:rsidR="0008145C">
        <w:rPr>
          <w:rFonts w:cs="Arial"/>
          <w:sz w:val="24"/>
          <w:lang w:eastAsia="en-GB"/>
        </w:rPr>
        <w:t xml:space="preserve"> 1:00</w:t>
      </w:r>
      <w:r w:rsidRPr="00160ED2">
        <w:rPr>
          <w:rFonts w:cs="Arial"/>
          <w:sz w:val="24"/>
          <w:lang w:eastAsia="en-GB"/>
        </w:rPr>
        <w:t xml:space="preserve"> and will be kept open until</w:t>
      </w:r>
      <w:r w:rsidR="00AF4381">
        <w:rPr>
          <w:rFonts w:cs="Arial"/>
          <w:sz w:val="24"/>
          <w:shd w:val="clear" w:color="auto" w:fill="FFFFFF"/>
          <w:lang w:eastAsia="en-GB"/>
        </w:rPr>
        <w:t xml:space="preserve"> 1:</w:t>
      </w:r>
      <w:r w:rsidR="00585B0E">
        <w:rPr>
          <w:rFonts w:cs="Arial"/>
          <w:sz w:val="24"/>
          <w:shd w:val="clear" w:color="auto" w:fill="FFFFFF"/>
          <w:lang w:eastAsia="en-GB"/>
        </w:rPr>
        <w:t>25</w:t>
      </w:r>
      <w:r w:rsidR="00AF4381">
        <w:rPr>
          <w:rFonts w:cs="Arial"/>
          <w:sz w:val="24"/>
          <w:shd w:val="clear" w:color="auto" w:fill="FFFFFF"/>
          <w:lang w:eastAsia="en-GB"/>
        </w:rPr>
        <w:t xml:space="preserve">. </w:t>
      </w:r>
    </w:p>
    <w:p w14:paraId="03DF5190" w14:textId="43E2EAD5" w:rsidR="001C6B97" w:rsidRPr="006E40BD" w:rsidRDefault="001C6B97" w:rsidP="006D7369">
      <w:pPr>
        <w:numPr>
          <w:ilvl w:val="0"/>
          <w:numId w:val="37"/>
        </w:numPr>
        <w:spacing w:before="240"/>
        <w:jc w:val="both"/>
        <w:rPr>
          <w:rFonts w:cs="Arial"/>
          <w:b/>
          <w:bCs/>
          <w:sz w:val="24"/>
          <w:lang w:eastAsia="en-GB"/>
        </w:rPr>
      </w:pPr>
      <w:r w:rsidRPr="006E40BD">
        <w:rPr>
          <w:rFonts w:cs="Arial"/>
          <w:b/>
          <w:bCs/>
          <w:sz w:val="24"/>
          <w:lang w:eastAsia="en-GB"/>
        </w:rPr>
        <w:t xml:space="preserve">Unplanned absence </w:t>
      </w:r>
    </w:p>
    <w:p w14:paraId="2948BD68" w14:textId="264DA068"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notify the school of the reason for the absence on the first day of an unplanned absence by</w:t>
      </w:r>
      <w:r w:rsidR="0008145C">
        <w:rPr>
          <w:rFonts w:cs="Arial"/>
          <w:sz w:val="24"/>
          <w:lang w:eastAsia="en-GB"/>
        </w:rPr>
        <w:t xml:space="preserve"> 9:00am,</w:t>
      </w:r>
      <w:r w:rsidRPr="00160ED2">
        <w:rPr>
          <w:rFonts w:cs="Arial"/>
          <w:sz w:val="24"/>
          <w:lang w:eastAsia="en-GB"/>
        </w:rPr>
        <w:t xml:space="preserve"> or </w:t>
      </w:r>
      <w:r w:rsidRPr="0008145C">
        <w:rPr>
          <w:rFonts w:cs="Arial"/>
          <w:sz w:val="24"/>
          <w:lang w:eastAsia="en-GB"/>
        </w:rPr>
        <w:t>as soon as practically possible</w:t>
      </w:r>
      <w:r w:rsidR="000D46EF" w:rsidRPr="0008145C">
        <w:rPr>
          <w:rFonts w:cs="Arial"/>
          <w:sz w:val="24"/>
          <w:lang w:eastAsia="en-GB"/>
        </w:rPr>
        <w:t>,</w:t>
      </w:r>
      <w:r w:rsidRPr="0008145C">
        <w:rPr>
          <w:rFonts w:cs="Arial"/>
          <w:sz w:val="24"/>
          <w:lang w:eastAsia="en-GB"/>
        </w:rPr>
        <w:t xml:space="preserve"> by calling the school </w:t>
      </w:r>
      <w:r w:rsidR="0008145C" w:rsidRPr="0008145C">
        <w:rPr>
          <w:rFonts w:cs="Arial"/>
          <w:sz w:val="24"/>
          <w:lang w:eastAsia="en-GB"/>
        </w:rPr>
        <w:t xml:space="preserve">office </w:t>
      </w:r>
      <w:r w:rsidRPr="0008145C">
        <w:rPr>
          <w:rFonts w:cs="Arial"/>
          <w:sz w:val="24"/>
          <w:lang w:eastAsia="en-GB"/>
        </w:rPr>
        <w:t>staff, who can be contacted via</w:t>
      </w:r>
      <w:r w:rsidR="0008145C">
        <w:rPr>
          <w:rFonts w:cs="Arial"/>
          <w:sz w:val="24"/>
          <w:lang w:eastAsia="en-GB"/>
        </w:rPr>
        <w:t xml:space="preserve"> telephone on 01928 563970.</w:t>
      </w:r>
      <w:r w:rsidR="009E5D12">
        <w:rPr>
          <w:rFonts w:cs="Arial"/>
          <w:sz w:val="24"/>
          <w:lang w:eastAsia="en-GB"/>
        </w:rPr>
        <w:t xml:space="preserve"> If it is not possible to answer your call, </w:t>
      </w:r>
      <w:proofErr w:type="spellStart"/>
      <w:r w:rsidR="009E5D12">
        <w:rPr>
          <w:rFonts w:cs="Arial"/>
          <w:sz w:val="24"/>
          <w:lang w:eastAsia="en-GB"/>
        </w:rPr>
        <w:t>a</w:t>
      </w:r>
      <w:proofErr w:type="spellEnd"/>
      <w:r w:rsidR="009E5D12">
        <w:rPr>
          <w:rFonts w:cs="Arial"/>
          <w:sz w:val="24"/>
          <w:lang w:eastAsia="en-GB"/>
        </w:rPr>
        <w:t xml:space="preserve"> voice mail can be left and will be received by the office staff.</w:t>
      </w:r>
    </w:p>
    <w:p w14:paraId="4BBB32E7" w14:textId="77777777" w:rsidR="001C6B97" w:rsidRPr="00160ED2" w:rsidRDefault="001C6B97" w:rsidP="00F63F85">
      <w:pPr>
        <w:jc w:val="both"/>
        <w:rPr>
          <w:rFonts w:cs="Arial"/>
          <w:sz w:val="24"/>
          <w:lang w:eastAsia="en-GB"/>
        </w:rPr>
      </w:pPr>
      <w:bookmarkStart w:id="36" w:name="_Hlk141799317"/>
      <w:r w:rsidRPr="00160ED2">
        <w:rPr>
          <w:rFonts w:cs="Arial"/>
          <w:sz w:val="24"/>
          <w:lang w:eastAsia="en-GB"/>
        </w:rPr>
        <w:t>We will mark absence due to physical or mental illness as authorised</w:t>
      </w:r>
      <w:r w:rsidR="00EE0B0B" w:rsidRPr="00160ED2">
        <w:rPr>
          <w:rFonts w:cs="Arial"/>
          <w:sz w:val="24"/>
          <w:lang w:eastAsia="en-GB"/>
        </w:rPr>
        <w:t xml:space="preserve">, </w:t>
      </w:r>
      <w:r w:rsidRPr="00160ED2">
        <w:rPr>
          <w:rFonts w:cs="Arial"/>
          <w:sz w:val="24"/>
          <w:lang w:eastAsia="en-GB"/>
        </w:rPr>
        <w:t>unless the school has a genuine concern about the authenticity of the illness.</w:t>
      </w:r>
    </w:p>
    <w:p w14:paraId="679C9ADD" w14:textId="4D256D77" w:rsidR="001C6B97" w:rsidRPr="00160ED2" w:rsidRDefault="001C6B97" w:rsidP="00F63F85">
      <w:pPr>
        <w:jc w:val="both"/>
        <w:rPr>
          <w:rFonts w:cs="Arial"/>
          <w:sz w:val="24"/>
          <w:lang w:eastAsia="en-GB"/>
        </w:rPr>
      </w:pPr>
      <w:r w:rsidRPr="00160ED2">
        <w:rPr>
          <w:rFonts w:cs="Arial"/>
          <w:sz w:val="24"/>
          <w:lang w:eastAsia="en-GB"/>
        </w:rPr>
        <w:t>Where the absence is longer tha</w:t>
      </w:r>
      <w:r w:rsidR="009E5D12">
        <w:rPr>
          <w:rFonts w:cs="Arial"/>
          <w:sz w:val="24"/>
          <w:lang w:eastAsia="en-GB"/>
        </w:rPr>
        <w:t>n 5</w:t>
      </w:r>
      <w:r w:rsidRPr="00160ED2">
        <w:rPr>
          <w:rFonts w:cs="Arial"/>
          <w:sz w:val="24"/>
          <w:lang w:eastAsia="en-GB"/>
        </w:rPr>
        <w:t xml:space="preserve"> days</w:t>
      </w:r>
      <w:r w:rsidR="000D46EF" w:rsidRPr="00160ED2">
        <w:rPr>
          <w:rFonts w:cs="Arial"/>
          <w:sz w:val="24"/>
          <w:lang w:eastAsia="en-GB"/>
        </w:rPr>
        <w:t>,</w:t>
      </w:r>
      <w:r w:rsidRPr="00160ED2">
        <w:rPr>
          <w:rFonts w:cs="Arial"/>
          <w:sz w:val="24"/>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36"/>
    <w:p w14:paraId="660D3091" w14:textId="2FE53AA9" w:rsidR="007D208A" w:rsidRPr="00160ED2" w:rsidRDefault="001C6B97" w:rsidP="00F63F85">
      <w:pPr>
        <w:jc w:val="both"/>
        <w:rPr>
          <w:rFonts w:cs="Arial"/>
          <w:sz w:val="24"/>
          <w:lang w:eastAsia="en-GB"/>
        </w:rPr>
      </w:pPr>
      <w:r w:rsidRPr="00160ED2">
        <w:rPr>
          <w:rFonts w:cs="Arial"/>
          <w:sz w:val="24"/>
          <w:lang w:eastAsia="en-GB"/>
        </w:rPr>
        <w:t xml:space="preserve">If the school is not satisfied about the authenticity of the illness, the absence will be recorded as </w:t>
      </w:r>
      <w:proofErr w:type="gramStart"/>
      <w:r w:rsidRPr="00160ED2">
        <w:rPr>
          <w:rFonts w:cs="Arial"/>
          <w:sz w:val="24"/>
          <w:lang w:eastAsia="en-GB"/>
        </w:rPr>
        <w:t>unauthorised</w:t>
      </w:r>
      <w:proofErr w:type="gramEnd"/>
      <w:r w:rsidRPr="00160ED2">
        <w:rPr>
          <w:rFonts w:cs="Arial"/>
          <w:sz w:val="24"/>
          <w:lang w:eastAsia="en-GB"/>
        </w:rPr>
        <w:t xml:space="preserve"> and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will be notified of this in advance.</w:t>
      </w:r>
    </w:p>
    <w:p w14:paraId="2BABBA41" w14:textId="5E307F19" w:rsidR="001C6B97" w:rsidRPr="006E40BD" w:rsidRDefault="001C6B97" w:rsidP="006D7369">
      <w:pPr>
        <w:numPr>
          <w:ilvl w:val="0"/>
          <w:numId w:val="38"/>
        </w:numPr>
        <w:spacing w:before="240"/>
        <w:jc w:val="both"/>
        <w:rPr>
          <w:rFonts w:cs="Arial"/>
          <w:b/>
          <w:bCs/>
          <w:sz w:val="24"/>
          <w:lang w:eastAsia="en-GB"/>
        </w:rPr>
      </w:pPr>
      <w:r w:rsidRPr="006E40BD">
        <w:rPr>
          <w:rFonts w:cs="Arial"/>
          <w:b/>
          <w:bCs/>
          <w:sz w:val="24"/>
          <w:lang w:eastAsia="en-GB"/>
        </w:rPr>
        <w:t xml:space="preserve">Planned absence </w:t>
      </w:r>
    </w:p>
    <w:p w14:paraId="761521CF" w14:textId="6DE72D2B" w:rsidR="001C6B97" w:rsidRDefault="001C6B97" w:rsidP="00F63F85">
      <w:pPr>
        <w:jc w:val="both"/>
        <w:rPr>
          <w:rFonts w:cs="Arial"/>
          <w:sz w:val="24"/>
          <w:lang w:eastAsia="en-GB"/>
        </w:rPr>
      </w:pPr>
      <w:r w:rsidRPr="00160ED2">
        <w:rPr>
          <w:rFonts w:cs="Arial"/>
          <w:sz w:val="24"/>
          <w:lang w:eastAsia="en-GB"/>
        </w:rPr>
        <w:t xml:space="preserve">Attending a medical or dental appointment will be counted as authorised </w:t>
      </w:r>
      <w:proofErr w:type="gramStart"/>
      <w:r w:rsidRPr="00160ED2">
        <w:rPr>
          <w:rFonts w:cs="Arial"/>
          <w:sz w:val="24"/>
          <w:lang w:eastAsia="en-GB"/>
        </w:rPr>
        <w:t>as long as</w:t>
      </w:r>
      <w:proofErr w:type="gramEnd"/>
      <w:r w:rsidRPr="00160ED2">
        <w:rPr>
          <w:rFonts w:cs="Arial"/>
          <w:sz w:val="24"/>
          <w:lang w:eastAsia="en-GB"/>
        </w:rPr>
        <w:t xml:space="preserve"> the pupil’s </w:t>
      </w:r>
      <w:r w:rsidR="00722E92">
        <w:rPr>
          <w:rFonts w:cs="Arial"/>
          <w:sz w:val="24"/>
          <w:lang w:eastAsia="en-GB"/>
        </w:rPr>
        <w:t>parent/carers</w:t>
      </w:r>
      <w:r w:rsidRPr="00160ED2">
        <w:rPr>
          <w:rFonts w:cs="Arial"/>
          <w:sz w:val="24"/>
          <w:lang w:eastAsia="en-GB"/>
        </w:rPr>
        <w:t xml:space="preserve"> notifies the school in advance of the appointment.</w:t>
      </w:r>
    </w:p>
    <w:p w14:paraId="3B416294" w14:textId="1A688847" w:rsidR="009E5D12" w:rsidRPr="00160ED2" w:rsidRDefault="009E5D12" w:rsidP="00F63F85">
      <w:pPr>
        <w:jc w:val="both"/>
        <w:rPr>
          <w:rFonts w:cs="Arial"/>
          <w:sz w:val="24"/>
          <w:lang w:eastAsia="en-GB"/>
        </w:rPr>
      </w:pPr>
      <w:r>
        <w:rPr>
          <w:rFonts w:cs="Arial"/>
          <w:sz w:val="24"/>
          <w:lang w:eastAsia="en-GB"/>
        </w:rPr>
        <w:t xml:space="preserve">This can be done by visiting the school office and providing evidence of your child’s </w:t>
      </w:r>
      <w:r w:rsidR="00FD1A43">
        <w:rPr>
          <w:rFonts w:cs="Arial"/>
          <w:sz w:val="24"/>
          <w:lang w:eastAsia="en-GB"/>
        </w:rPr>
        <w:t>appointment or by talking to someone in the office to explain the appointment. You may be asked to attend school to provide medical evidence.</w:t>
      </w:r>
    </w:p>
    <w:p w14:paraId="6D8A8C1A" w14:textId="65C6B7C9" w:rsidR="001C6B97" w:rsidRPr="00160ED2" w:rsidRDefault="001C6B97" w:rsidP="00F63F85">
      <w:pPr>
        <w:jc w:val="both"/>
        <w:rPr>
          <w:rFonts w:cs="Arial"/>
          <w:sz w:val="24"/>
          <w:lang w:eastAsia="en-GB"/>
        </w:rPr>
      </w:pPr>
      <w:r w:rsidRPr="00160ED2">
        <w:rPr>
          <w:rFonts w:cs="Arial"/>
          <w:sz w:val="24"/>
          <w:lang w:eastAsia="en-GB"/>
        </w:rPr>
        <w:t xml:space="preserve">However, we encourage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make medical and dental appointments out of school hours where possible. Where this is not possible, the pupil should be out of school for the minimum amount of time necessary.</w:t>
      </w:r>
    </w:p>
    <w:p w14:paraId="772DB62E" w14:textId="29B5CB92" w:rsidR="001C6B97" w:rsidRPr="00160ED2" w:rsidRDefault="001C6B97" w:rsidP="00F63F85">
      <w:pPr>
        <w:jc w:val="both"/>
        <w:rPr>
          <w:rFonts w:cs="Arial"/>
          <w:sz w:val="24"/>
          <w:lang w:eastAsia="en-GB"/>
        </w:rPr>
      </w:pPr>
      <w:r w:rsidRPr="00160ED2">
        <w:rPr>
          <w:rFonts w:cs="Arial"/>
          <w:sz w:val="24"/>
          <w:lang w:eastAsia="en-GB"/>
        </w:rPr>
        <w:t xml:space="preserve">The pupil’s </w:t>
      </w:r>
      <w:r w:rsidR="00722E92">
        <w:rPr>
          <w:rFonts w:cs="Arial"/>
          <w:sz w:val="24"/>
          <w:lang w:eastAsia="en-GB"/>
        </w:rPr>
        <w:t>parent/carers</w:t>
      </w:r>
      <w:r w:rsidRPr="00160ED2">
        <w:rPr>
          <w:rFonts w:cs="Arial"/>
          <w:sz w:val="24"/>
          <w:lang w:eastAsia="en-GB"/>
        </w:rPr>
        <w:t xml:space="preserve"> must also apply for other types of term-time absence as far in advance as possible of the requested absence. Go to section </w:t>
      </w:r>
      <w:r w:rsidR="00F8502B">
        <w:rPr>
          <w:rFonts w:cs="Arial"/>
          <w:sz w:val="24"/>
          <w:lang w:eastAsia="en-GB"/>
        </w:rPr>
        <w:t>6</w:t>
      </w:r>
      <w:r w:rsidRPr="00160ED2">
        <w:rPr>
          <w:rFonts w:cs="Arial"/>
          <w:sz w:val="24"/>
          <w:lang w:eastAsia="en-GB"/>
        </w:rPr>
        <w:t xml:space="preserve"> to find out which term-time absences the school can authorise. </w:t>
      </w:r>
    </w:p>
    <w:p w14:paraId="2FB302EA" w14:textId="59B9EE46" w:rsidR="001C6B97" w:rsidRPr="006E40BD" w:rsidRDefault="001C6B97" w:rsidP="006D7369">
      <w:pPr>
        <w:numPr>
          <w:ilvl w:val="0"/>
          <w:numId w:val="39"/>
        </w:numPr>
        <w:spacing w:before="240"/>
        <w:jc w:val="both"/>
        <w:rPr>
          <w:rFonts w:cs="Arial"/>
          <w:b/>
          <w:bCs/>
          <w:sz w:val="24"/>
          <w:lang w:eastAsia="en-GB"/>
        </w:rPr>
      </w:pPr>
      <w:r w:rsidRPr="006E40BD">
        <w:rPr>
          <w:rFonts w:cs="Arial"/>
          <w:b/>
          <w:bCs/>
          <w:sz w:val="24"/>
          <w:lang w:eastAsia="en-GB"/>
        </w:rPr>
        <w:t xml:space="preserve">Lateness and punctuality </w:t>
      </w:r>
    </w:p>
    <w:p w14:paraId="01839CC2" w14:textId="77777777" w:rsidR="001C6B97" w:rsidRPr="00160ED2" w:rsidRDefault="001C6B97" w:rsidP="00F63F85">
      <w:pPr>
        <w:jc w:val="both"/>
        <w:rPr>
          <w:rFonts w:cs="Arial"/>
          <w:sz w:val="24"/>
          <w:lang w:eastAsia="en-GB"/>
        </w:rPr>
      </w:pPr>
      <w:r w:rsidRPr="00160ED2">
        <w:rPr>
          <w:rFonts w:cs="Arial"/>
          <w:sz w:val="24"/>
          <w:lang w:eastAsia="en-GB"/>
        </w:rPr>
        <w:t>A pupil who arrives late:</w:t>
      </w:r>
    </w:p>
    <w:p w14:paraId="31217879" w14:textId="77777777" w:rsidR="001C6B97" w:rsidRPr="00160ED2" w:rsidRDefault="001C6B97" w:rsidP="006D7369">
      <w:pPr>
        <w:numPr>
          <w:ilvl w:val="0"/>
          <w:numId w:val="40"/>
        </w:numPr>
        <w:jc w:val="both"/>
        <w:rPr>
          <w:rFonts w:eastAsia="Times New Roman" w:cs="Arial"/>
          <w:sz w:val="24"/>
          <w:lang w:eastAsia="en-GB"/>
        </w:rPr>
      </w:pPr>
      <w:r w:rsidRPr="00160ED2">
        <w:rPr>
          <w:rFonts w:cs="Arial"/>
          <w:sz w:val="24"/>
          <w:lang w:eastAsia="en-GB"/>
        </w:rPr>
        <w:t>Before the register has closed will be marked as late, using the appropriate code</w:t>
      </w:r>
    </w:p>
    <w:p w14:paraId="5D323171" w14:textId="5D5E6978" w:rsidR="001C6B97" w:rsidRDefault="001C6B97" w:rsidP="00F63F85">
      <w:pPr>
        <w:numPr>
          <w:ilvl w:val="0"/>
          <w:numId w:val="40"/>
        </w:numPr>
        <w:jc w:val="both"/>
        <w:rPr>
          <w:rFonts w:eastAsia="Times New Roman" w:cs="Arial"/>
          <w:sz w:val="24"/>
          <w:lang w:eastAsia="en-GB"/>
        </w:rPr>
      </w:pPr>
      <w:r w:rsidRPr="00160ED2">
        <w:rPr>
          <w:rFonts w:cs="Arial"/>
          <w:sz w:val="24"/>
          <w:lang w:eastAsia="en-GB"/>
        </w:rPr>
        <w:t>After the register has closed will be marked as absent, using the appropriate code</w:t>
      </w:r>
    </w:p>
    <w:p w14:paraId="629CE59B" w14:textId="4870F41A" w:rsidR="005033FE" w:rsidRPr="005033FE" w:rsidRDefault="005033FE" w:rsidP="005033FE">
      <w:pPr>
        <w:jc w:val="both"/>
        <w:rPr>
          <w:rFonts w:eastAsia="Times New Roman" w:cs="Arial"/>
          <w:sz w:val="24"/>
          <w:lang w:eastAsia="en-GB"/>
        </w:rPr>
      </w:pPr>
      <w:r>
        <w:rPr>
          <w:rFonts w:eastAsia="Times New Roman" w:cs="Arial"/>
          <w:sz w:val="24"/>
          <w:lang w:eastAsia="en-GB"/>
        </w:rPr>
        <w:t>Parents/carers of pupils who regularly arrive late will receive a telephone call from the class teacher to discuss</w:t>
      </w:r>
      <w:r w:rsidR="006A5E0B">
        <w:rPr>
          <w:rFonts w:eastAsia="Times New Roman" w:cs="Arial"/>
          <w:sz w:val="24"/>
          <w:lang w:eastAsia="en-GB"/>
        </w:rPr>
        <w:t xml:space="preserve"> and support with</w:t>
      </w:r>
      <w:r>
        <w:rPr>
          <w:rFonts w:eastAsia="Times New Roman" w:cs="Arial"/>
          <w:sz w:val="24"/>
          <w:lang w:eastAsia="en-GB"/>
        </w:rPr>
        <w:t xml:space="preserve"> </w:t>
      </w:r>
      <w:r w:rsidR="006A5E0B">
        <w:rPr>
          <w:rFonts w:eastAsia="Times New Roman" w:cs="Arial"/>
          <w:sz w:val="24"/>
          <w:lang w:eastAsia="en-GB"/>
        </w:rPr>
        <w:t xml:space="preserve">reasons for lateness.  Where lateness continues, Mrs </w:t>
      </w:r>
      <w:r w:rsidR="006A5E0B">
        <w:rPr>
          <w:rFonts w:eastAsia="Times New Roman" w:cs="Arial"/>
          <w:sz w:val="24"/>
          <w:lang w:eastAsia="en-GB"/>
        </w:rPr>
        <w:lastRenderedPageBreak/>
        <w:t xml:space="preserve">Sheady, the </w:t>
      </w:r>
      <w:r w:rsidR="007E0CAA">
        <w:rPr>
          <w:rFonts w:eastAsia="Times New Roman" w:cs="Arial"/>
          <w:sz w:val="24"/>
          <w:lang w:eastAsia="en-GB"/>
        </w:rPr>
        <w:t xml:space="preserve">designated senior leader for attendance will call </w:t>
      </w:r>
      <w:r w:rsidR="003A4AB8">
        <w:rPr>
          <w:rFonts w:eastAsia="Times New Roman" w:cs="Arial"/>
          <w:sz w:val="24"/>
          <w:lang w:eastAsia="en-GB"/>
        </w:rPr>
        <w:t xml:space="preserve">the parents/carers to discuss and support further.  A target plan may be implemented. </w:t>
      </w:r>
    </w:p>
    <w:p w14:paraId="699F9331" w14:textId="3F8554DF" w:rsidR="001C6B97" w:rsidRPr="006E40BD" w:rsidRDefault="001C6B97" w:rsidP="006D7369">
      <w:pPr>
        <w:numPr>
          <w:ilvl w:val="0"/>
          <w:numId w:val="41"/>
        </w:numPr>
        <w:spacing w:before="240"/>
        <w:jc w:val="both"/>
        <w:rPr>
          <w:rFonts w:cs="Arial"/>
          <w:b/>
          <w:bCs/>
          <w:sz w:val="24"/>
          <w:lang w:eastAsia="en-GB"/>
        </w:rPr>
      </w:pPr>
      <w:r w:rsidRPr="006E40BD">
        <w:rPr>
          <w:rFonts w:cs="Arial"/>
          <w:b/>
          <w:bCs/>
          <w:sz w:val="24"/>
          <w:lang w:eastAsia="en-GB"/>
        </w:rPr>
        <w:t>Following up unexplained absence</w:t>
      </w:r>
    </w:p>
    <w:p w14:paraId="5CFFACD3" w14:textId="77777777" w:rsidR="001C6B97" w:rsidRPr="00160ED2" w:rsidRDefault="001C6B97" w:rsidP="00F63F85">
      <w:pPr>
        <w:jc w:val="both"/>
        <w:rPr>
          <w:rFonts w:cs="Arial"/>
          <w:sz w:val="24"/>
          <w:lang w:eastAsia="en-GB"/>
        </w:rPr>
      </w:pPr>
      <w:r w:rsidRPr="00160ED2">
        <w:rPr>
          <w:rFonts w:cs="Arial"/>
          <w:sz w:val="24"/>
          <w:lang w:eastAsia="en-GB"/>
        </w:rPr>
        <w:t>Where any pupil we expect to attend school does not attend, or stops attending, without reason, the school will:</w:t>
      </w:r>
    </w:p>
    <w:p w14:paraId="579601C1" w14:textId="38782EB3"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pupil’s </w:t>
      </w:r>
      <w:r w:rsidR="00722E92">
        <w:rPr>
          <w:rFonts w:cs="Arial"/>
          <w:sz w:val="24"/>
          <w:lang w:eastAsia="en-GB"/>
        </w:rPr>
        <w:t>parent/carers</w:t>
      </w:r>
      <w:r w:rsidRPr="00160ED2">
        <w:rPr>
          <w:rFonts w:cs="Arial"/>
          <w:sz w:val="24"/>
          <w:lang w:eastAsia="en-GB"/>
        </w:rPr>
        <w:t xml:space="preserve"> on the morning of the first day of unexplained absence to ascertain the reason. If the school cannot reach any of the pupil’s emergency contacts, the school ma</w:t>
      </w:r>
      <w:r w:rsidR="00585B0E">
        <w:rPr>
          <w:rFonts w:cs="Arial"/>
          <w:sz w:val="24"/>
          <w:lang w:eastAsia="en-GB"/>
        </w:rPr>
        <w:t xml:space="preserve">y conduct a home visit. If this is unsuccessful, </w:t>
      </w:r>
      <w:r w:rsidR="00C24951">
        <w:rPr>
          <w:rFonts w:cs="Arial"/>
          <w:sz w:val="24"/>
          <w:lang w:eastAsia="en-GB"/>
        </w:rPr>
        <w:t>the school may contact police to ensure the welfare of the child in line with our Safeguarding policy</w:t>
      </w:r>
    </w:p>
    <w:p w14:paraId="30CE208E"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absence is approved or not</w:t>
      </w:r>
    </w:p>
    <w:p w14:paraId="6EC3C073"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the correct attendance code to use and input it as soon as the reason for absence is ascertained – this will be no later than 5 working days after the session</w:t>
      </w:r>
      <w:r w:rsidR="007B7539" w:rsidRPr="00160ED2">
        <w:rPr>
          <w:rFonts w:cs="Arial"/>
          <w:sz w:val="24"/>
          <w:lang w:eastAsia="en-GB"/>
        </w:rPr>
        <w:t xml:space="preserve">(s) for which the pupil was absent </w:t>
      </w:r>
    </w:p>
    <w:p w14:paraId="66BAE5F3" w14:textId="3EEF099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Call the </w:t>
      </w:r>
      <w:r w:rsidR="00722E92">
        <w:rPr>
          <w:rFonts w:cs="Arial"/>
          <w:sz w:val="24"/>
          <w:lang w:eastAsia="en-GB"/>
        </w:rPr>
        <w:t>parent/carers</w:t>
      </w:r>
      <w:r w:rsidRPr="00160ED2">
        <w:rPr>
          <w:rFonts w:cs="Arial"/>
          <w:sz w:val="24"/>
          <w:lang w:eastAsia="en-GB"/>
        </w:rPr>
        <w:t xml:space="preserve"> on each day that the absence continues</w:t>
      </w:r>
      <w:r w:rsidR="00613EED" w:rsidRPr="00160ED2">
        <w:rPr>
          <w:rFonts w:cs="Arial"/>
          <w:sz w:val="24"/>
          <w:lang w:eastAsia="en-GB"/>
        </w:rPr>
        <w:t>,</w:t>
      </w:r>
      <w:r w:rsidRPr="00160ED2">
        <w:rPr>
          <w:rFonts w:cs="Arial"/>
          <w:sz w:val="24"/>
          <w:lang w:eastAsia="en-GB"/>
        </w:rPr>
        <w:t xml:space="preserve"> to </w:t>
      </w:r>
      <w:r w:rsidR="00085DFA" w:rsidRPr="00160ED2">
        <w:rPr>
          <w:rFonts w:cs="Arial"/>
          <w:sz w:val="24"/>
          <w:lang w:eastAsia="en-GB"/>
        </w:rPr>
        <w:t xml:space="preserve">make </w:t>
      </w:r>
      <w:r w:rsidRPr="00160ED2">
        <w:rPr>
          <w:rFonts w:cs="Arial"/>
          <w:sz w:val="24"/>
          <w:lang w:eastAsia="en-GB"/>
        </w:rPr>
        <w:t>sure proper safeguarding action is taken where necessary. If absence continues, the school will consider involving an education welfare officer</w:t>
      </w:r>
    </w:p>
    <w:p w14:paraId="4D16F7F7" w14:textId="02CE842F"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 xml:space="preserve">Where appropriate, offer support to the pupil and/or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improve attendance</w:t>
      </w:r>
    </w:p>
    <w:p w14:paraId="05338DC9" w14:textId="77777777"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Identify whether the pupil needs support from wider partners, as quickly as possible, and make the necessary referrals</w:t>
      </w:r>
    </w:p>
    <w:p w14:paraId="25D2FD56" w14:textId="45A7AF21" w:rsidR="001C6B97" w:rsidRPr="00160ED2" w:rsidRDefault="001C6B97" w:rsidP="006D7369">
      <w:pPr>
        <w:numPr>
          <w:ilvl w:val="0"/>
          <w:numId w:val="45"/>
        </w:numPr>
        <w:jc w:val="both"/>
        <w:rPr>
          <w:rFonts w:eastAsia="Times New Roman" w:cs="Arial"/>
          <w:sz w:val="24"/>
          <w:lang w:eastAsia="en-GB"/>
        </w:rPr>
      </w:pPr>
      <w:r w:rsidRPr="00160ED2">
        <w:rPr>
          <w:rFonts w:cs="Arial"/>
          <w:sz w:val="24"/>
          <w:lang w:eastAsia="en-GB"/>
        </w:rPr>
        <w:t>Where support is not appropriate, not successful, or not engaged with</w:t>
      </w:r>
      <w:r w:rsidR="00C24951">
        <w:rPr>
          <w:rFonts w:cs="Arial"/>
          <w:sz w:val="24"/>
          <w:lang w:eastAsia="en-GB"/>
        </w:rPr>
        <w:t xml:space="preserve"> school would work with education welfare officers who deem it necessary to issue penalty notices or other legal interventions. </w:t>
      </w:r>
    </w:p>
    <w:p w14:paraId="2A4D9141" w14:textId="6B9DEA3F" w:rsidR="001C6B97" w:rsidRPr="006E40BD" w:rsidRDefault="001C6B97" w:rsidP="006D7369">
      <w:pPr>
        <w:numPr>
          <w:ilvl w:val="0"/>
          <w:numId w:val="46"/>
        </w:numPr>
        <w:spacing w:before="240"/>
        <w:jc w:val="both"/>
        <w:rPr>
          <w:rFonts w:cs="Arial"/>
          <w:b/>
          <w:bCs/>
          <w:sz w:val="24"/>
          <w:lang w:eastAsia="en-GB"/>
        </w:rPr>
      </w:pPr>
      <w:r w:rsidRPr="006E40BD">
        <w:rPr>
          <w:rFonts w:cs="Arial"/>
          <w:b/>
          <w:bCs/>
          <w:sz w:val="24"/>
          <w:lang w:eastAsia="en-GB"/>
        </w:rPr>
        <w:t xml:space="preserve">Reporting to </w:t>
      </w:r>
      <w:r w:rsidR="00722E92" w:rsidRPr="006E40BD">
        <w:rPr>
          <w:rFonts w:cs="Arial"/>
          <w:b/>
          <w:bCs/>
          <w:sz w:val="24"/>
          <w:lang w:eastAsia="en-GB"/>
        </w:rPr>
        <w:t>parent/</w:t>
      </w:r>
      <w:r w:rsidR="00066146" w:rsidRPr="006E40BD">
        <w:rPr>
          <w:rFonts w:cs="Arial"/>
          <w:b/>
          <w:bCs/>
          <w:sz w:val="24"/>
          <w:lang w:eastAsia="en-GB"/>
        </w:rPr>
        <w:t>carers</w:t>
      </w:r>
    </w:p>
    <w:p w14:paraId="729D76C1" w14:textId="4B42318F" w:rsidR="001C6B97" w:rsidRPr="00160ED2" w:rsidRDefault="001C6B97" w:rsidP="00F63F85">
      <w:pPr>
        <w:jc w:val="both"/>
        <w:rPr>
          <w:rFonts w:cs="Arial"/>
          <w:sz w:val="24"/>
          <w:lang w:eastAsia="en-GB"/>
        </w:rPr>
      </w:pPr>
      <w:r w:rsidRPr="00160ED2">
        <w:rPr>
          <w:rFonts w:cs="Arial"/>
          <w:sz w:val="24"/>
          <w:lang w:eastAsia="en-GB"/>
        </w:rPr>
        <w:t xml:space="preserve">The school will regularly inform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w:t>
      </w:r>
      <w:r w:rsidR="00CB4B95" w:rsidRPr="00160ED2">
        <w:rPr>
          <w:rFonts w:cs="Arial"/>
          <w:sz w:val="24"/>
        </w:rPr>
        <w:t>(see definition of ‘</w:t>
      </w:r>
      <w:r w:rsidR="00722E92">
        <w:rPr>
          <w:rFonts w:cs="Arial"/>
          <w:sz w:val="24"/>
        </w:rPr>
        <w:t>parent/carers</w:t>
      </w:r>
      <w:r w:rsidR="00CB4B95" w:rsidRPr="00160ED2">
        <w:rPr>
          <w:rFonts w:cs="Arial"/>
          <w:sz w:val="24"/>
        </w:rPr>
        <w:t xml:space="preserve">’, as used in this policy, in section </w:t>
      </w:r>
      <w:r w:rsidR="006A48DE">
        <w:rPr>
          <w:rFonts w:cs="Arial"/>
          <w:sz w:val="24"/>
        </w:rPr>
        <w:t>4</w:t>
      </w:r>
      <w:r w:rsidR="00CB4B95" w:rsidRPr="00160ED2">
        <w:rPr>
          <w:rFonts w:cs="Arial"/>
          <w:sz w:val="24"/>
        </w:rPr>
        <w:t xml:space="preserve">.7 above) </w:t>
      </w:r>
      <w:r w:rsidRPr="00160ED2">
        <w:rPr>
          <w:rFonts w:cs="Arial"/>
          <w:sz w:val="24"/>
          <w:lang w:eastAsia="en-GB"/>
        </w:rPr>
        <w:t>about their child’s attendance and absence level</w:t>
      </w:r>
      <w:r w:rsidR="00C24951">
        <w:rPr>
          <w:rFonts w:cs="Arial"/>
          <w:sz w:val="24"/>
          <w:lang w:eastAsia="en-GB"/>
        </w:rPr>
        <w:t xml:space="preserve">s via half-termly texts/emails using our traffic light system. </w:t>
      </w:r>
    </w:p>
    <w:p w14:paraId="1DE1C9B8" w14:textId="77777777" w:rsidR="00CB4B95" w:rsidRPr="00160ED2" w:rsidRDefault="00CB4B95" w:rsidP="00F63F85">
      <w:pPr>
        <w:jc w:val="both"/>
        <w:rPr>
          <w:rFonts w:cs="Arial"/>
          <w:sz w:val="24"/>
          <w:lang w:eastAsia="en-GB"/>
        </w:rPr>
      </w:pPr>
    </w:p>
    <w:p w14:paraId="7A045834" w14:textId="4D78E5E1" w:rsidR="001C6B97" w:rsidRPr="006D7369" w:rsidRDefault="001C6B97" w:rsidP="006D7369">
      <w:pPr>
        <w:pStyle w:val="Heading1"/>
        <w:numPr>
          <w:ilvl w:val="0"/>
          <w:numId w:val="16"/>
        </w:numPr>
        <w:jc w:val="both"/>
        <w:rPr>
          <w:rFonts w:eastAsia="Times New Roman"/>
          <w:b w:val="0"/>
          <w:color w:val="0F4761"/>
          <w:sz w:val="32"/>
          <w:szCs w:val="32"/>
          <w:lang w:eastAsia="en-GB"/>
        </w:rPr>
      </w:pPr>
      <w:bookmarkStart w:id="37" w:name="_Toc162360194"/>
      <w:bookmarkStart w:id="38" w:name="_Toc167190567"/>
      <w:bookmarkStart w:id="39" w:name="_Toc175061709"/>
      <w:bookmarkStart w:id="40" w:name="_Toc175062199"/>
      <w:r w:rsidRPr="006D7369">
        <w:rPr>
          <w:rFonts w:eastAsia="Times New Roman"/>
          <w:b w:val="0"/>
          <w:color w:val="0F4761"/>
          <w:sz w:val="32"/>
          <w:szCs w:val="32"/>
          <w:lang w:eastAsia="en-GB"/>
        </w:rPr>
        <w:t>Authorised and unauthorised absence</w:t>
      </w:r>
      <w:bookmarkEnd w:id="37"/>
      <w:bookmarkEnd w:id="38"/>
      <w:bookmarkEnd w:id="39"/>
      <w:bookmarkEnd w:id="40"/>
      <w:r w:rsidRPr="006D7369">
        <w:rPr>
          <w:rFonts w:eastAsia="Times New Roman"/>
          <w:b w:val="0"/>
          <w:color w:val="0F4761"/>
          <w:sz w:val="32"/>
          <w:szCs w:val="32"/>
          <w:lang w:eastAsia="en-GB"/>
        </w:rPr>
        <w:t xml:space="preserve"> </w:t>
      </w:r>
    </w:p>
    <w:p w14:paraId="13B8C438" w14:textId="29EA3730" w:rsidR="001C6B97" w:rsidRPr="006E40BD" w:rsidRDefault="001C6B97" w:rsidP="006D7369">
      <w:pPr>
        <w:numPr>
          <w:ilvl w:val="0"/>
          <w:numId w:val="47"/>
        </w:numPr>
        <w:spacing w:before="240"/>
        <w:jc w:val="both"/>
        <w:rPr>
          <w:rFonts w:cs="Arial"/>
          <w:b/>
          <w:bCs/>
          <w:sz w:val="24"/>
          <w:lang w:eastAsia="en-GB"/>
        </w:rPr>
      </w:pPr>
      <w:r w:rsidRPr="006E40BD">
        <w:rPr>
          <w:rFonts w:cs="Arial"/>
          <w:b/>
          <w:bCs/>
          <w:sz w:val="24"/>
          <w:lang w:eastAsia="en-GB"/>
        </w:rPr>
        <w:t xml:space="preserve">Approval for term-time absence </w:t>
      </w:r>
    </w:p>
    <w:p w14:paraId="324C5F9A" w14:textId="77777777" w:rsidR="001C6B97" w:rsidRPr="00160ED2" w:rsidRDefault="001C6B97" w:rsidP="00F63F85">
      <w:pPr>
        <w:jc w:val="both"/>
        <w:rPr>
          <w:rFonts w:cs="Arial"/>
          <w:sz w:val="24"/>
          <w:lang w:eastAsia="en-GB"/>
        </w:rPr>
      </w:pPr>
      <w:r w:rsidRPr="00160ED2">
        <w:rPr>
          <w:rFonts w:cs="Arial"/>
          <w:sz w:val="24"/>
          <w:shd w:val="clear" w:color="auto" w:fill="FFFFFF"/>
          <w:lang w:eastAsia="en-GB"/>
        </w:rPr>
        <w:t>The headteacher will allow pupils to be absent from the school site for certain educational activities</w:t>
      </w:r>
      <w:r w:rsidR="00613EED" w:rsidRPr="00160ED2">
        <w:rPr>
          <w:rFonts w:cs="Arial"/>
          <w:sz w:val="24"/>
          <w:shd w:val="clear" w:color="auto" w:fill="FFFFFF"/>
          <w:lang w:eastAsia="en-GB"/>
        </w:rPr>
        <w:t>,</w:t>
      </w:r>
      <w:r w:rsidRPr="00160ED2">
        <w:rPr>
          <w:rFonts w:cs="Arial"/>
          <w:sz w:val="24"/>
          <w:shd w:val="clear" w:color="auto" w:fill="FFFFFF"/>
          <w:lang w:eastAsia="en-GB"/>
        </w:rPr>
        <w:t xml:space="preserve"> or to attend other schools or settings. </w:t>
      </w:r>
    </w:p>
    <w:p w14:paraId="36FC66D2" w14:textId="77777777" w:rsidR="001C6B97" w:rsidRPr="00160ED2" w:rsidRDefault="001C6B97" w:rsidP="00F63F85">
      <w:pPr>
        <w:jc w:val="both"/>
        <w:rPr>
          <w:rFonts w:cs="Arial"/>
          <w:color w:val="FF0000"/>
          <w:sz w:val="24"/>
          <w:shd w:val="clear" w:color="auto" w:fill="FFFFFF"/>
          <w:lang w:eastAsia="en-GB"/>
        </w:rPr>
      </w:pPr>
      <w:r w:rsidRPr="00160ED2">
        <w:rPr>
          <w:rFonts w:cs="Arial"/>
          <w:sz w:val="24"/>
          <w:shd w:val="clear" w:color="auto" w:fill="FFFFFF"/>
          <w:lang w:eastAsia="en-GB"/>
        </w:rPr>
        <w:t>The</w:t>
      </w:r>
      <w:r w:rsidR="00593866" w:rsidRPr="00160ED2">
        <w:rPr>
          <w:rFonts w:cs="Arial"/>
          <w:sz w:val="24"/>
          <w:shd w:val="clear" w:color="auto" w:fill="FFFFFF"/>
          <w:lang w:eastAsia="en-GB"/>
        </w:rPr>
        <w:t xml:space="preserve"> headteacher</w:t>
      </w:r>
      <w:r w:rsidRPr="00160ED2">
        <w:rPr>
          <w:rFonts w:cs="Arial"/>
          <w:sz w:val="24"/>
          <w:shd w:val="clear" w:color="auto" w:fill="FFFFFF"/>
          <w:lang w:eastAsia="en-GB"/>
        </w:rPr>
        <w:t xml:space="preserve"> will only grant a </w:t>
      </w:r>
      <w:r w:rsidRPr="00160ED2">
        <w:rPr>
          <w:rFonts w:cs="Arial"/>
          <w:b/>
          <w:bCs/>
          <w:sz w:val="24"/>
          <w:shd w:val="clear" w:color="auto" w:fill="FFFFFF"/>
          <w:lang w:eastAsia="en-GB"/>
        </w:rPr>
        <w:t>leave of absence</w:t>
      </w:r>
      <w:r w:rsidRPr="00160ED2">
        <w:rPr>
          <w:rFonts w:cs="Arial"/>
          <w:sz w:val="24"/>
          <w:shd w:val="clear" w:color="auto" w:fill="FFFFFF"/>
          <w:lang w:eastAsia="en-GB"/>
        </w:rPr>
        <w:t xml:space="preserve"> to a pupil during term time if the request meets the specific circumstances set out in the</w:t>
      </w:r>
      <w:r w:rsidRPr="00160ED2">
        <w:rPr>
          <w:rFonts w:cs="Arial"/>
          <w:color w:val="FF0000"/>
          <w:sz w:val="24"/>
          <w:shd w:val="clear" w:color="auto" w:fill="FFFFFF"/>
          <w:lang w:eastAsia="en-GB"/>
        </w:rPr>
        <w:t xml:space="preserve"> </w:t>
      </w:r>
      <w:hyperlink r:id="rId25" w:anchor=":~:text=11.,an%20%E2%80%9Cauthorised%20person%E2%80%9D).&amp;text=(b)regulated%20employment%20abroad." w:history="1">
        <w:r w:rsidR="00613EED" w:rsidRPr="00160ED2">
          <w:rPr>
            <w:rStyle w:val="Hyperlink"/>
            <w:rFonts w:cs="Arial"/>
            <w:sz w:val="24"/>
            <w:shd w:val="clear" w:color="auto" w:fill="FFFFFF"/>
            <w:lang w:eastAsia="en-GB"/>
          </w:rPr>
          <w:t>2024 school attendance regulations</w:t>
        </w:r>
      </w:hyperlink>
      <w:r w:rsidRPr="00160ED2">
        <w:rPr>
          <w:rFonts w:cs="Arial"/>
          <w:color w:val="FF0000"/>
          <w:sz w:val="24"/>
          <w:shd w:val="clear" w:color="auto" w:fill="FFFFFF"/>
          <w:lang w:eastAsia="en-GB"/>
        </w:rPr>
        <w:t xml:space="preserve">. </w:t>
      </w:r>
      <w:r w:rsidRPr="00160ED2">
        <w:rPr>
          <w:rFonts w:cs="Arial"/>
          <w:sz w:val="24"/>
          <w:shd w:val="clear" w:color="auto" w:fill="FFFFFF"/>
          <w:lang w:eastAsia="en-GB"/>
        </w:rPr>
        <w:t>These circumstances are:</w:t>
      </w:r>
    </w:p>
    <w:p w14:paraId="0C0151E5"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Taking part in a regulated performance</w:t>
      </w:r>
      <w:r w:rsidR="007B7539" w:rsidRPr="00160ED2">
        <w:rPr>
          <w:rFonts w:cs="Arial"/>
          <w:sz w:val="24"/>
          <w:lang w:eastAsia="en-GB"/>
        </w:rPr>
        <w:t>,</w:t>
      </w:r>
      <w:r w:rsidRPr="00160ED2">
        <w:rPr>
          <w:rFonts w:cs="Arial"/>
          <w:sz w:val="24"/>
          <w:lang w:eastAsia="en-GB"/>
        </w:rPr>
        <w:t xml:space="preserve"> or</w:t>
      </w:r>
      <w:r w:rsidR="007B7539" w:rsidRPr="00160ED2">
        <w:rPr>
          <w:rFonts w:cs="Arial"/>
          <w:sz w:val="24"/>
          <w:lang w:eastAsia="en-GB"/>
        </w:rPr>
        <w:t xml:space="preserve"> regulated</w:t>
      </w:r>
      <w:r w:rsidRPr="00160ED2">
        <w:rPr>
          <w:rFonts w:cs="Arial"/>
          <w:sz w:val="24"/>
          <w:lang w:eastAsia="en-GB"/>
        </w:rPr>
        <w:t xml:space="preserve"> employment abroad</w:t>
      </w:r>
    </w:p>
    <w:p w14:paraId="29AF7C3C"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Attending an interview</w:t>
      </w:r>
    </w:p>
    <w:p w14:paraId="4C3DCC8F"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Study leave</w:t>
      </w:r>
    </w:p>
    <w:p w14:paraId="79DD5DB7"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lastRenderedPageBreak/>
        <w:t>A temporary, time-limited part-time timetable</w:t>
      </w:r>
    </w:p>
    <w:p w14:paraId="3C613888" w14:textId="77777777" w:rsidR="001C6B97" w:rsidRPr="00160ED2" w:rsidRDefault="001C6B97" w:rsidP="006D7369">
      <w:pPr>
        <w:numPr>
          <w:ilvl w:val="0"/>
          <w:numId w:val="48"/>
        </w:numPr>
        <w:jc w:val="both"/>
        <w:rPr>
          <w:rFonts w:eastAsia="Times New Roman" w:cs="Arial"/>
          <w:sz w:val="24"/>
          <w:lang w:eastAsia="en-GB"/>
        </w:rPr>
      </w:pPr>
      <w:r w:rsidRPr="00160ED2">
        <w:rPr>
          <w:rFonts w:cs="Arial"/>
          <w:sz w:val="24"/>
          <w:lang w:eastAsia="en-GB"/>
        </w:rPr>
        <w:t>Exceptional circumstances</w:t>
      </w:r>
    </w:p>
    <w:p w14:paraId="78C28767" w14:textId="77777777" w:rsidR="001C6B97" w:rsidRDefault="001C6B97" w:rsidP="00F63F85">
      <w:pPr>
        <w:jc w:val="both"/>
        <w:rPr>
          <w:rFonts w:cs="Arial"/>
          <w:sz w:val="24"/>
          <w:lang w:eastAsia="en-GB"/>
        </w:rPr>
      </w:pPr>
      <w:r w:rsidRPr="00160ED2">
        <w:rPr>
          <w:rFonts w:cs="Arial"/>
          <w:sz w:val="24"/>
          <w:lang w:eastAsia="en-GB"/>
        </w:rPr>
        <w:t>A leave of absence is granted at the headteacher’s discretion, including the length of time the pupil is authorised to be absent for.</w:t>
      </w:r>
    </w:p>
    <w:p w14:paraId="494CF35E" w14:textId="42827AC6" w:rsidR="00FD1A43" w:rsidRPr="00160ED2" w:rsidRDefault="00FD1A43" w:rsidP="00F63F85">
      <w:pPr>
        <w:jc w:val="both"/>
        <w:rPr>
          <w:rFonts w:cs="Arial"/>
          <w:sz w:val="24"/>
          <w:lang w:eastAsia="en-GB"/>
        </w:rPr>
      </w:pPr>
      <w:r>
        <w:rPr>
          <w:rFonts w:cs="Arial"/>
          <w:sz w:val="24"/>
          <w:lang w:eastAsia="en-GB"/>
        </w:rPr>
        <w:t>We define ‘exceptional circumstances’ as:</w:t>
      </w:r>
    </w:p>
    <w:p w14:paraId="7CD6D3CA" w14:textId="746DA2FE" w:rsidR="001C6B97" w:rsidRPr="00160ED2" w:rsidRDefault="00C24951" w:rsidP="00F63F85">
      <w:pPr>
        <w:jc w:val="both"/>
        <w:rPr>
          <w:rFonts w:cs="Arial"/>
          <w:sz w:val="24"/>
          <w:lang w:eastAsia="en-GB"/>
        </w:rPr>
      </w:pPr>
      <w:r>
        <w:rPr>
          <w:rFonts w:cs="Arial"/>
          <w:sz w:val="24"/>
          <w:lang w:eastAsia="en-GB"/>
        </w:rPr>
        <w:t>A</w:t>
      </w:r>
      <w:r w:rsidR="001C6B97" w:rsidRPr="00160ED2">
        <w:rPr>
          <w:rFonts w:cs="Arial"/>
          <w:sz w:val="24"/>
          <w:lang w:eastAsia="en-GB"/>
        </w:rPr>
        <w:t xml:space="preserve"> leave of absence will only be granted in exceptional circumstances</w:t>
      </w:r>
      <w:r>
        <w:rPr>
          <w:rFonts w:cs="Arial"/>
          <w:sz w:val="24"/>
          <w:lang w:eastAsia="en-GB"/>
        </w:rPr>
        <w:t>. A</w:t>
      </w:r>
      <w:r w:rsidR="001C6B97" w:rsidRPr="00160ED2">
        <w:rPr>
          <w:rFonts w:cs="Arial"/>
          <w:sz w:val="24"/>
          <w:lang w:eastAsia="en-GB"/>
        </w:rPr>
        <w:t xml:space="preserve"> leave of absence will</w:t>
      </w:r>
      <w:r>
        <w:rPr>
          <w:rFonts w:cs="Arial"/>
          <w:sz w:val="24"/>
          <w:lang w:eastAsia="en-GB"/>
        </w:rPr>
        <w:t xml:space="preserve"> not</w:t>
      </w:r>
      <w:r w:rsidR="001C6B97" w:rsidRPr="00160ED2">
        <w:rPr>
          <w:rFonts w:cs="Arial"/>
          <w:sz w:val="24"/>
          <w:lang w:eastAsia="en-GB"/>
        </w:rPr>
        <w:t xml:space="preserve"> be granted for the purposes of a family holiday. </w:t>
      </w:r>
    </w:p>
    <w:p w14:paraId="5887F1D4" w14:textId="77777777" w:rsidR="001C6B97" w:rsidRPr="00160ED2" w:rsidRDefault="001C6B97" w:rsidP="00F63F85">
      <w:pPr>
        <w:jc w:val="both"/>
        <w:rPr>
          <w:rFonts w:cs="Arial"/>
          <w:sz w:val="24"/>
          <w:lang w:eastAsia="en-GB"/>
        </w:rPr>
      </w:pPr>
      <w:r w:rsidRPr="00160ED2">
        <w:rPr>
          <w:rFonts w:cs="Arial"/>
          <w:sz w:val="24"/>
          <w:lang w:eastAsia="en-GB"/>
        </w:rPr>
        <w:t xml:space="preserve">The school considers each application for term-time absence individually, </w:t>
      </w:r>
      <w:proofErr w:type="gramStart"/>
      <w:r w:rsidRPr="00160ED2">
        <w:rPr>
          <w:rFonts w:cs="Arial"/>
          <w:sz w:val="24"/>
          <w:lang w:eastAsia="en-GB"/>
        </w:rPr>
        <w:t>taking into account</w:t>
      </w:r>
      <w:proofErr w:type="gramEnd"/>
      <w:r w:rsidRPr="00160ED2">
        <w:rPr>
          <w:rFonts w:cs="Arial"/>
          <w:sz w:val="24"/>
          <w:lang w:eastAsia="en-GB"/>
        </w:rPr>
        <w:t xml:space="preserve"> the specific facts, circumstances and relevant background context behind the request. </w:t>
      </w:r>
    </w:p>
    <w:p w14:paraId="56576A52" w14:textId="22ACE34F" w:rsidR="00216B43" w:rsidRDefault="001C6B97" w:rsidP="00F63F85">
      <w:pPr>
        <w:jc w:val="both"/>
        <w:rPr>
          <w:rFonts w:cs="Arial"/>
          <w:sz w:val="24"/>
          <w:lang w:eastAsia="en-GB"/>
        </w:rPr>
      </w:pPr>
      <w:r w:rsidRPr="00160ED2">
        <w:rPr>
          <w:rFonts w:cs="Arial"/>
          <w:sz w:val="24"/>
          <w:lang w:eastAsia="en-GB"/>
        </w:rPr>
        <w:t>Any request should be submitted as soon as it is anticipated and, where possible, at least</w:t>
      </w:r>
      <w:r w:rsidR="00C24951">
        <w:rPr>
          <w:rFonts w:cs="Arial"/>
          <w:sz w:val="24"/>
          <w:lang w:eastAsia="en-GB"/>
        </w:rPr>
        <w:t xml:space="preserve"> 4 weeks</w:t>
      </w:r>
      <w:r w:rsidRPr="00160ED2">
        <w:rPr>
          <w:rFonts w:cs="Arial"/>
          <w:sz w:val="24"/>
          <w:lang w:eastAsia="en-GB"/>
        </w:rPr>
        <w:t xml:space="preserve"> before the absence, and in accordance with any leave of absence request form, accessible via</w:t>
      </w:r>
      <w:r w:rsidR="00C24951">
        <w:rPr>
          <w:rFonts w:cs="Arial"/>
          <w:sz w:val="24"/>
          <w:lang w:eastAsia="en-GB"/>
        </w:rPr>
        <w:t xml:space="preserve"> our school office or website</w:t>
      </w:r>
      <w:r w:rsidRPr="00160ED2">
        <w:rPr>
          <w:rFonts w:cs="Arial"/>
          <w:sz w:val="24"/>
          <w:lang w:eastAsia="en-GB"/>
        </w:rPr>
        <w:t>. The headteacher may require evidence to support any request for leave of absence.</w:t>
      </w:r>
    </w:p>
    <w:p w14:paraId="4B65E0DD" w14:textId="5F6F9296" w:rsidR="001C6B97" w:rsidRPr="00160ED2" w:rsidRDefault="001C6B97" w:rsidP="00F63F85">
      <w:pPr>
        <w:jc w:val="both"/>
        <w:rPr>
          <w:rFonts w:cs="Arial"/>
          <w:sz w:val="24"/>
          <w:lang w:eastAsia="en-GB"/>
        </w:rPr>
      </w:pPr>
      <w:r w:rsidRPr="00160ED2">
        <w:rPr>
          <w:rFonts w:cs="Arial"/>
          <w:sz w:val="24"/>
          <w:lang w:eastAsia="en-GB"/>
        </w:rPr>
        <w:t xml:space="preserve">Other valid reasons for </w:t>
      </w:r>
      <w:r w:rsidRPr="00160ED2">
        <w:rPr>
          <w:rFonts w:cs="Arial"/>
          <w:b/>
          <w:bCs/>
          <w:sz w:val="24"/>
          <w:lang w:eastAsia="en-GB"/>
        </w:rPr>
        <w:t xml:space="preserve">authorised absence </w:t>
      </w:r>
      <w:r w:rsidRPr="00160ED2">
        <w:rPr>
          <w:rFonts w:cs="Arial"/>
          <w:sz w:val="24"/>
          <w:lang w:eastAsia="en-GB"/>
        </w:rPr>
        <w:t>include (but are not limited to):</w:t>
      </w:r>
    </w:p>
    <w:p w14:paraId="1E70629E" w14:textId="25A3EB6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Illness (including mental</w:t>
      </w:r>
      <w:r w:rsidR="00593866" w:rsidRPr="00160ED2">
        <w:rPr>
          <w:rFonts w:cs="Arial"/>
          <w:sz w:val="24"/>
          <w:lang w:eastAsia="en-GB"/>
        </w:rPr>
        <w:t>-</w:t>
      </w:r>
      <w:r w:rsidRPr="00160ED2">
        <w:rPr>
          <w:rFonts w:cs="Arial"/>
          <w:sz w:val="24"/>
          <w:lang w:eastAsia="en-GB"/>
        </w:rPr>
        <w:t xml:space="preserve">health illness) and medical/dental appointments (see sections </w:t>
      </w:r>
      <w:r w:rsidR="00216B43">
        <w:rPr>
          <w:rFonts w:cs="Arial"/>
          <w:sz w:val="24"/>
          <w:lang w:eastAsia="en-GB"/>
        </w:rPr>
        <w:t>5</w:t>
      </w:r>
      <w:r w:rsidRPr="00160ED2">
        <w:rPr>
          <w:rFonts w:cs="Arial"/>
          <w:sz w:val="24"/>
          <w:lang w:eastAsia="en-GB"/>
        </w:rPr>
        <w:t xml:space="preserve">.2 and </w:t>
      </w:r>
      <w:r w:rsidR="00216B43">
        <w:rPr>
          <w:rFonts w:cs="Arial"/>
          <w:sz w:val="24"/>
          <w:lang w:eastAsia="en-GB"/>
        </w:rPr>
        <w:t>5</w:t>
      </w:r>
      <w:r w:rsidRPr="00160ED2">
        <w:rPr>
          <w:rFonts w:cs="Arial"/>
          <w:sz w:val="24"/>
          <w:lang w:eastAsia="en-GB"/>
        </w:rPr>
        <w:t>.3 for more detail)</w:t>
      </w:r>
    </w:p>
    <w:p w14:paraId="58840331" w14:textId="4F150C4F"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 xml:space="preserve">Religious observance – where the day is exclusively set apart for religious observance by the religious body to which the pupil’s </w:t>
      </w:r>
      <w:r w:rsidR="00722E92">
        <w:rPr>
          <w:rFonts w:cs="Arial"/>
          <w:sz w:val="24"/>
          <w:lang w:eastAsia="en-GB"/>
        </w:rPr>
        <w:t>parent/carers</w:t>
      </w:r>
      <w:r w:rsidRPr="00160ED2">
        <w:rPr>
          <w:rFonts w:cs="Arial"/>
          <w:sz w:val="24"/>
          <w:lang w:eastAsia="en-GB"/>
        </w:rPr>
        <w:t>(s) belong</w:t>
      </w:r>
      <w:r w:rsidR="004B3AEC" w:rsidRPr="00160ED2">
        <w:rPr>
          <w:rFonts w:cs="Arial"/>
          <w:sz w:val="24"/>
          <w:lang w:eastAsia="en-GB"/>
        </w:rPr>
        <w:t>(s)</w:t>
      </w:r>
      <w:r w:rsidRPr="00160ED2">
        <w:rPr>
          <w:rFonts w:cs="Arial"/>
          <w:sz w:val="24"/>
          <w:lang w:eastAsia="en-GB"/>
        </w:rPr>
        <w:t xml:space="preserve">. If necessary, the school will seek advice from the </w:t>
      </w:r>
      <w:r w:rsidR="00722E92">
        <w:rPr>
          <w:rFonts w:cs="Arial"/>
          <w:sz w:val="24"/>
          <w:lang w:eastAsia="en-GB"/>
        </w:rPr>
        <w:t>parent/carers</w:t>
      </w:r>
      <w:r w:rsidRPr="00160ED2">
        <w:rPr>
          <w:rFonts w:cs="Arial"/>
          <w:sz w:val="24"/>
          <w:lang w:eastAsia="en-GB"/>
        </w:rPr>
        <w:t>’</w:t>
      </w:r>
      <w:r w:rsidR="00593866" w:rsidRPr="00160ED2">
        <w:rPr>
          <w:rFonts w:cs="Arial"/>
          <w:sz w:val="24"/>
          <w:lang w:eastAsia="en-GB"/>
        </w:rPr>
        <w:t xml:space="preserve"> </w:t>
      </w:r>
      <w:r w:rsidRPr="00160ED2">
        <w:rPr>
          <w:rFonts w:cs="Arial"/>
          <w:sz w:val="24"/>
          <w:lang w:eastAsia="en-GB"/>
        </w:rPr>
        <w:t>religious body to confirm whether the day is set apart</w:t>
      </w:r>
    </w:p>
    <w:p w14:paraId="5B7B46B1" w14:textId="50AF4E89" w:rsidR="001C6B97" w:rsidRPr="00160ED2" w:rsidRDefault="00722E92" w:rsidP="006D7369">
      <w:pPr>
        <w:numPr>
          <w:ilvl w:val="0"/>
          <w:numId w:val="49"/>
        </w:numPr>
        <w:jc w:val="both"/>
        <w:rPr>
          <w:rFonts w:eastAsia="Times New Roman" w:cs="Arial"/>
          <w:sz w:val="24"/>
          <w:lang w:eastAsia="en-GB"/>
        </w:rPr>
      </w:pPr>
      <w:r>
        <w:rPr>
          <w:rFonts w:cs="Arial"/>
          <w:sz w:val="24"/>
          <w:lang w:eastAsia="en-GB"/>
        </w:rPr>
        <w:t>Parent/carers</w:t>
      </w:r>
      <w:r w:rsidR="00E71873" w:rsidRPr="00160ED2">
        <w:rPr>
          <w:rFonts w:cs="Arial"/>
          <w:sz w:val="24"/>
          <w:lang w:eastAsia="en-GB"/>
        </w:rPr>
        <w:t>(s)</w:t>
      </w:r>
      <w:r w:rsidR="001C6B97" w:rsidRPr="00160ED2">
        <w:rPr>
          <w:rFonts w:cs="Arial"/>
          <w:sz w:val="24"/>
          <w:lang w:eastAsia="en-GB"/>
        </w:rPr>
        <w:t xml:space="preserve"> travelling for occupational purposes</w:t>
      </w:r>
      <w:r w:rsidR="001C6B97" w:rsidRPr="00160ED2">
        <w:rPr>
          <w:rFonts w:cs="Arial"/>
          <w:i/>
          <w:iCs/>
          <w:sz w:val="24"/>
          <w:lang w:eastAsia="en-GB"/>
        </w:rPr>
        <w:t xml:space="preserve"> </w:t>
      </w:r>
      <w:r w:rsidR="001C6B97" w:rsidRPr="00160ED2">
        <w:rPr>
          <w:rFonts w:cs="Arial"/>
          <w:sz w:val="24"/>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2353D09D" w14:textId="77777777" w:rsidR="001C6B97" w:rsidRPr="00160ED2" w:rsidRDefault="001C6B97" w:rsidP="006D7369">
      <w:pPr>
        <w:numPr>
          <w:ilvl w:val="0"/>
          <w:numId w:val="49"/>
        </w:numPr>
        <w:jc w:val="both"/>
        <w:rPr>
          <w:rFonts w:eastAsia="Times New Roman" w:cs="Arial"/>
          <w:sz w:val="24"/>
          <w:lang w:eastAsia="en-GB"/>
        </w:rPr>
      </w:pPr>
      <w:r w:rsidRPr="00160ED2">
        <w:rPr>
          <w:rFonts w:cs="Arial"/>
          <w:sz w:val="24"/>
          <w:lang w:eastAsia="en-GB"/>
        </w:rPr>
        <w:t>If the pupil is currently suspended or excluded from school (and no alternative provision has been made)</w:t>
      </w:r>
    </w:p>
    <w:p w14:paraId="6176E87B" w14:textId="77777777" w:rsidR="0076794A" w:rsidRPr="00160ED2" w:rsidRDefault="0076794A" w:rsidP="00F63F85">
      <w:pPr>
        <w:ind w:left="79"/>
        <w:jc w:val="both"/>
        <w:rPr>
          <w:rFonts w:eastAsia="Times New Roman" w:cs="Arial"/>
          <w:sz w:val="24"/>
          <w:lang w:eastAsia="en-GB"/>
        </w:rPr>
      </w:pPr>
      <w:r w:rsidRPr="00160ED2">
        <w:rPr>
          <w:rFonts w:cs="Arial"/>
          <w:sz w:val="24"/>
          <w:lang w:eastAsia="en-GB"/>
        </w:rPr>
        <w:t>Other reasons the school may allow a pupil to be absent from the school site, which are not classified as absences, include (but are not limited to):</w:t>
      </w:r>
    </w:p>
    <w:p w14:paraId="29C1A188" w14:textId="77777777" w:rsidR="003227B6" w:rsidRPr="00160ED2" w:rsidRDefault="003227B6" w:rsidP="006D7369">
      <w:pPr>
        <w:numPr>
          <w:ilvl w:val="0"/>
          <w:numId w:val="50"/>
        </w:numPr>
        <w:jc w:val="both"/>
        <w:rPr>
          <w:rFonts w:eastAsia="Times New Roman" w:cs="Arial"/>
          <w:sz w:val="24"/>
          <w:lang w:eastAsia="en-GB"/>
        </w:rPr>
      </w:pPr>
      <w:bookmarkStart w:id="41" w:name="_Hlk166585176"/>
      <w:r w:rsidRPr="00160ED2">
        <w:rPr>
          <w:rFonts w:cs="Arial"/>
          <w:sz w:val="24"/>
          <w:lang w:eastAsia="en-GB"/>
        </w:rPr>
        <w:t>Attending an offsite approved educational activity, sporting activity or visit or trip arranged by the school</w:t>
      </w:r>
    </w:p>
    <w:p w14:paraId="045EB900"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another school at which the pupil is also registered (dual registration)</w:t>
      </w:r>
    </w:p>
    <w:p w14:paraId="40EBD944"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provision arranged by the local authority</w:t>
      </w:r>
    </w:p>
    <w:p w14:paraId="32FADC3F" w14:textId="77777777"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Attending work experience</w:t>
      </w:r>
    </w:p>
    <w:p w14:paraId="5CE02EDB" w14:textId="075A1F80" w:rsidR="003227B6" w:rsidRPr="00160ED2" w:rsidRDefault="003227B6" w:rsidP="006D7369">
      <w:pPr>
        <w:numPr>
          <w:ilvl w:val="0"/>
          <w:numId w:val="50"/>
        </w:numPr>
        <w:jc w:val="both"/>
        <w:rPr>
          <w:rFonts w:eastAsia="Times New Roman" w:cs="Arial"/>
          <w:sz w:val="24"/>
          <w:lang w:eastAsia="en-GB"/>
        </w:rPr>
      </w:pPr>
      <w:r w:rsidRPr="00160ED2">
        <w:rPr>
          <w:rFonts w:cs="Arial"/>
          <w:sz w:val="24"/>
          <w:lang w:eastAsia="en-GB"/>
        </w:rPr>
        <w:t>If there is any other unavoidable cause for the pupil not to attend school, such as disruption to travel caused by an emergency or because the school premises are closed</w:t>
      </w:r>
    </w:p>
    <w:bookmarkEnd w:id="41"/>
    <w:p w14:paraId="1F727CD3" w14:textId="77777777" w:rsidR="00AC02DC" w:rsidRPr="006E40BD" w:rsidRDefault="00AC02DC" w:rsidP="006D7369">
      <w:pPr>
        <w:numPr>
          <w:ilvl w:val="0"/>
          <w:numId w:val="51"/>
        </w:numPr>
        <w:spacing w:before="240"/>
        <w:jc w:val="both"/>
        <w:rPr>
          <w:rFonts w:cs="Arial"/>
          <w:b/>
          <w:bCs/>
          <w:sz w:val="24"/>
          <w:lang w:eastAsia="en-GB"/>
        </w:rPr>
      </w:pPr>
      <w:r w:rsidRPr="006E40BD">
        <w:rPr>
          <w:rFonts w:cs="Arial"/>
          <w:b/>
          <w:bCs/>
          <w:sz w:val="24"/>
          <w:lang w:eastAsia="en-GB"/>
        </w:rPr>
        <w:t xml:space="preserve">Part-time timetables </w:t>
      </w:r>
    </w:p>
    <w:p w14:paraId="6A71E920" w14:textId="77777777" w:rsidR="00576D86" w:rsidRDefault="00AC02DC" w:rsidP="00F63F85">
      <w:pPr>
        <w:spacing w:before="240"/>
        <w:jc w:val="both"/>
        <w:rPr>
          <w:rFonts w:cs="Arial"/>
          <w:sz w:val="24"/>
          <w:lang w:eastAsia="en-GB"/>
        </w:rPr>
      </w:pPr>
      <w:r w:rsidRPr="00160ED2">
        <w:rPr>
          <w:rFonts w:cs="Arial"/>
          <w:sz w:val="24"/>
          <w:lang w:eastAsia="en-GB"/>
        </w:rPr>
        <w:lastRenderedPageBreak/>
        <w:t xml:space="preserve">All pupils of compulsory school age are entitled to a full-time education suitable to their age, aptitude and any special educational needs they may have. In some circumstances their education may be provided partially at school and partially at another educational setting or through education otherwise than at a school in line with section 19 of the Education Act 1996 or section 42 or 61 of the Children and Families Act 2014. Time away from school to receive education in other ways must be recorded in the attendance register using the appropriate codes. </w:t>
      </w:r>
    </w:p>
    <w:p w14:paraId="062B6866" w14:textId="755574E2" w:rsidR="00AC02DC" w:rsidRPr="00160ED2" w:rsidRDefault="00AC02DC" w:rsidP="00F63F85">
      <w:pPr>
        <w:spacing w:before="240"/>
        <w:jc w:val="both"/>
        <w:rPr>
          <w:rFonts w:cs="Arial"/>
          <w:sz w:val="24"/>
          <w:lang w:eastAsia="en-GB"/>
        </w:rPr>
      </w:pPr>
      <w:r w:rsidRPr="00160ED2">
        <w:rPr>
          <w:rFonts w:cs="Arial"/>
          <w:sz w:val="24"/>
          <w:lang w:eastAsia="en-GB"/>
        </w:rPr>
        <w:t xml:space="preserve">In very exceptional circumstances, where it is in a pupil’s best interests, there may be a need for a school to provide a pupil of compulsory school age with less than full-time education through a temporary part-time timetable to meet their individual needs. For example, where a medical condition prevents a pupil from attending school or another setting full-time and a part-time timetable is used to help the pupil access as much education as possible. </w:t>
      </w:r>
      <w:r w:rsidRPr="00160ED2">
        <w:rPr>
          <w:rFonts w:cs="Arial"/>
          <w:b/>
          <w:bCs/>
          <w:sz w:val="24"/>
          <w:u w:val="single"/>
          <w:lang w:eastAsia="en-GB"/>
        </w:rPr>
        <w:t xml:space="preserve">A part-time timetable should not be used to manage a pupil’s behaviour. </w:t>
      </w:r>
    </w:p>
    <w:p w14:paraId="4A50B7F1" w14:textId="77777777" w:rsidR="00AC02DC" w:rsidRPr="00160ED2" w:rsidRDefault="00AC02DC" w:rsidP="00F63F85">
      <w:pPr>
        <w:spacing w:before="240"/>
        <w:jc w:val="both"/>
        <w:rPr>
          <w:rFonts w:cs="Arial"/>
          <w:sz w:val="24"/>
          <w:lang w:eastAsia="en-GB"/>
        </w:rPr>
      </w:pPr>
      <w:r w:rsidRPr="00160ED2">
        <w:rPr>
          <w:rFonts w:cs="Arial"/>
          <w:sz w:val="24"/>
          <w:lang w:eastAsia="en-GB"/>
        </w:rPr>
        <w:t xml:space="preserve">A part-time timetable should: </w:t>
      </w:r>
    </w:p>
    <w:p w14:paraId="15AD7CCF" w14:textId="667F63D4"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the agreement of both the school and the </w:t>
      </w:r>
      <w:r w:rsidR="00722E92">
        <w:rPr>
          <w:rFonts w:cs="Arial"/>
          <w:sz w:val="24"/>
          <w:lang w:eastAsia="en-GB"/>
        </w:rPr>
        <w:t>parent/carers</w:t>
      </w:r>
      <w:r w:rsidRPr="00160ED2">
        <w:rPr>
          <w:rFonts w:cs="Arial"/>
          <w:sz w:val="24"/>
          <w:lang w:eastAsia="en-GB"/>
        </w:rPr>
        <w:t xml:space="preserve"> the pupil normally lives with. </w:t>
      </w:r>
    </w:p>
    <w:p w14:paraId="3B99C606"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Have a clear ambition and be part of the pupil’s wider support, health care or reintegration plan.</w:t>
      </w:r>
    </w:p>
    <w:p w14:paraId="154EB032" w14:textId="6FFB03FF"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regular review dates which include the pupil and their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to ensure it is only in place for the shortest time necessary.</w:t>
      </w:r>
    </w:p>
    <w:p w14:paraId="06CA23BE"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Have a proposed end date that </w:t>
      </w:r>
      <w:proofErr w:type="gramStart"/>
      <w:r w:rsidRPr="00160ED2">
        <w:rPr>
          <w:rFonts w:cs="Arial"/>
          <w:sz w:val="24"/>
          <w:lang w:eastAsia="en-GB"/>
        </w:rPr>
        <w:t>takes into account</w:t>
      </w:r>
      <w:proofErr w:type="gramEnd"/>
      <w:r w:rsidRPr="00160ED2">
        <w:rPr>
          <w:rFonts w:cs="Arial"/>
          <w:sz w:val="24"/>
          <w:lang w:eastAsia="en-GB"/>
        </w:rPr>
        <w:t xml:space="preserve"> the circumstances of the pupil, after which the pupil is expected to attend full-time, either at school or alternative provision. It can, however, be extended as part of the regular review process. In some limited cases, a pupil with a long-term health condition may require a part time timetable for a prolonged period. </w:t>
      </w:r>
    </w:p>
    <w:p w14:paraId="13C9DEA2"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Where the pupil has a social worker, the school is expected to keep them informed and involved in the process. </w:t>
      </w:r>
    </w:p>
    <w:p w14:paraId="426E9F94" w14:textId="77777777" w:rsidR="00AC02DC" w:rsidRPr="00160ED2" w:rsidRDefault="00AC02DC" w:rsidP="006D7369">
      <w:pPr>
        <w:numPr>
          <w:ilvl w:val="0"/>
          <w:numId w:val="52"/>
        </w:numPr>
        <w:spacing w:before="240"/>
        <w:jc w:val="both"/>
        <w:rPr>
          <w:rFonts w:cs="Arial"/>
          <w:sz w:val="24"/>
          <w:lang w:eastAsia="en-GB"/>
        </w:rPr>
      </w:pPr>
      <w:r w:rsidRPr="00160ED2">
        <w:rPr>
          <w:rFonts w:cs="Arial"/>
          <w:sz w:val="24"/>
          <w:lang w:eastAsia="en-GB"/>
        </w:rPr>
        <w:t xml:space="preserve">If the pupil has an education health and care plan, the school should discuss the part-time timetable with the local authority so that any support package that is in place can be reviewed as swiftly as possible. </w:t>
      </w:r>
    </w:p>
    <w:p w14:paraId="1EFA4FEC" w14:textId="691C519D" w:rsidR="00AC02DC" w:rsidRPr="00576D86" w:rsidRDefault="00AC02DC" w:rsidP="006D7369">
      <w:pPr>
        <w:numPr>
          <w:ilvl w:val="0"/>
          <w:numId w:val="52"/>
        </w:numPr>
        <w:spacing w:before="240"/>
        <w:jc w:val="both"/>
        <w:rPr>
          <w:rFonts w:cs="Arial"/>
          <w:sz w:val="24"/>
          <w:lang w:eastAsia="en-GB"/>
        </w:rPr>
      </w:pPr>
      <w:r w:rsidRPr="00160ED2">
        <w:rPr>
          <w:rFonts w:cs="Arial"/>
          <w:sz w:val="24"/>
          <w:lang w:eastAsia="en-GB"/>
        </w:rPr>
        <w:t>In agreeing to a part-time timetable, a school has agreed to a pupil being absent from school for part of the week or day and therefore must record the absence accordingly (normally using code X or C2).</w:t>
      </w:r>
    </w:p>
    <w:p w14:paraId="03D8DB38" w14:textId="6ACE8B95" w:rsidR="001C6B97" w:rsidRPr="006E40BD" w:rsidRDefault="001C6B97" w:rsidP="006D7369">
      <w:pPr>
        <w:numPr>
          <w:ilvl w:val="0"/>
          <w:numId w:val="53"/>
        </w:numPr>
        <w:spacing w:before="240"/>
        <w:jc w:val="both"/>
        <w:rPr>
          <w:rFonts w:cs="Arial"/>
          <w:b/>
          <w:bCs/>
          <w:sz w:val="24"/>
          <w:lang w:eastAsia="en-GB"/>
        </w:rPr>
      </w:pPr>
      <w:r w:rsidRPr="006E40BD">
        <w:rPr>
          <w:rFonts w:cs="Arial"/>
          <w:b/>
          <w:bCs/>
          <w:sz w:val="24"/>
          <w:lang w:eastAsia="en-GB"/>
        </w:rPr>
        <w:t xml:space="preserve">Sanctions </w:t>
      </w:r>
    </w:p>
    <w:p w14:paraId="315E9596" w14:textId="77777777" w:rsidR="00453AC1" w:rsidRPr="00160ED2" w:rsidRDefault="00453AC1" w:rsidP="00F63F85">
      <w:pPr>
        <w:jc w:val="both"/>
        <w:rPr>
          <w:rFonts w:cs="Arial"/>
          <w:b/>
          <w:bCs/>
          <w:sz w:val="24"/>
          <w:lang w:eastAsia="en-GB"/>
        </w:rPr>
      </w:pPr>
      <w:r w:rsidRPr="00160ED2">
        <w:rPr>
          <w:rFonts w:cs="Arial"/>
          <w:sz w:val="24"/>
          <w:lang w:eastAsia="en-GB"/>
        </w:rPr>
        <w:t>Our school will make use of the full range of potential sanctions</w:t>
      </w:r>
      <w:r w:rsidR="005234E3" w:rsidRPr="00160ED2">
        <w:rPr>
          <w:rFonts w:cs="Arial"/>
          <w:sz w:val="24"/>
          <w:lang w:eastAsia="en-GB"/>
        </w:rPr>
        <w:t xml:space="preserve"> </w:t>
      </w:r>
      <w:bookmarkStart w:id="42" w:name="_Hlk167190498"/>
      <w:r w:rsidR="005234E3" w:rsidRPr="00160ED2">
        <w:rPr>
          <w:rFonts w:cs="Arial"/>
          <w:sz w:val="24"/>
          <w:shd w:val="clear" w:color="auto" w:fill="FFFFFF"/>
        </w:rPr>
        <w:t>–</w:t>
      </w:r>
      <w:bookmarkEnd w:id="42"/>
      <w:r w:rsidR="00B42E18" w:rsidRPr="00160ED2">
        <w:rPr>
          <w:rFonts w:cs="Arial"/>
          <w:sz w:val="24"/>
          <w:lang w:eastAsia="en-GB"/>
        </w:rPr>
        <w:t xml:space="preserve"> </w:t>
      </w:r>
      <w:bookmarkStart w:id="43" w:name="_Hlk166857049"/>
      <w:r w:rsidR="00B42E18" w:rsidRPr="00160ED2">
        <w:rPr>
          <w:rFonts w:cs="Arial"/>
          <w:sz w:val="24"/>
          <w:lang w:eastAsia="en-GB"/>
        </w:rPr>
        <w:t>including, but not limited to, those listed below</w:t>
      </w:r>
      <w:r w:rsidR="005234E3" w:rsidRPr="00160ED2">
        <w:rPr>
          <w:rFonts w:cs="Arial"/>
          <w:sz w:val="24"/>
          <w:lang w:eastAsia="en-GB"/>
        </w:rPr>
        <w:t xml:space="preserve"> </w:t>
      </w:r>
      <w:r w:rsidR="005234E3" w:rsidRPr="00160ED2">
        <w:rPr>
          <w:rFonts w:cs="Arial"/>
          <w:sz w:val="24"/>
          <w:shd w:val="clear" w:color="auto" w:fill="FFFFFF"/>
        </w:rPr>
        <w:t>–</w:t>
      </w:r>
      <w:r w:rsidRPr="00160ED2">
        <w:rPr>
          <w:rFonts w:cs="Arial"/>
          <w:sz w:val="24"/>
          <w:lang w:eastAsia="en-GB"/>
        </w:rPr>
        <w:t xml:space="preserve"> </w:t>
      </w:r>
      <w:bookmarkEnd w:id="43"/>
      <w:r w:rsidRPr="00160ED2">
        <w:rPr>
          <w:rFonts w:cs="Arial"/>
          <w:sz w:val="24"/>
          <w:lang w:eastAsia="en-GB"/>
        </w:rPr>
        <w:t>to tackle poor attendance.</w:t>
      </w:r>
      <w:r w:rsidR="00002D17" w:rsidRPr="00160ED2">
        <w:rPr>
          <w:rFonts w:cs="Arial"/>
          <w:sz w:val="24"/>
          <w:lang w:eastAsia="en-GB"/>
        </w:rPr>
        <w:t xml:space="preserve"> </w:t>
      </w:r>
      <w:bookmarkStart w:id="44" w:name="_Hlk166589403"/>
      <w:r w:rsidR="00002D17" w:rsidRPr="00160ED2">
        <w:rPr>
          <w:rFonts w:cs="Arial"/>
          <w:sz w:val="24"/>
          <w:lang w:eastAsia="en-GB"/>
        </w:rPr>
        <w:t>Decisions will be made on an individual, case-by-case basis.</w:t>
      </w:r>
      <w:r w:rsidRPr="00160ED2">
        <w:rPr>
          <w:rFonts w:cs="Arial"/>
          <w:sz w:val="24"/>
          <w:lang w:eastAsia="en-GB"/>
        </w:rPr>
        <w:t xml:space="preserve"> </w:t>
      </w:r>
    </w:p>
    <w:bookmarkEnd w:id="44"/>
    <w:p w14:paraId="149D75B5" w14:textId="1FD5C88D" w:rsidR="001C6B97" w:rsidRPr="006E40BD" w:rsidRDefault="001C6B97" w:rsidP="006D7369">
      <w:pPr>
        <w:numPr>
          <w:ilvl w:val="0"/>
          <w:numId w:val="56"/>
        </w:numPr>
        <w:jc w:val="both"/>
        <w:rPr>
          <w:rFonts w:cs="Arial"/>
          <w:b/>
          <w:bCs/>
          <w:sz w:val="24"/>
          <w:lang w:eastAsia="en-GB"/>
        </w:rPr>
      </w:pPr>
      <w:r w:rsidRPr="006E40BD">
        <w:rPr>
          <w:rFonts w:cs="Arial"/>
          <w:b/>
          <w:bCs/>
          <w:sz w:val="24"/>
          <w:lang w:eastAsia="en-GB"/>
        </w:rPr>
        <w:t xml:space="preserve">Penalty </w:t>
      </w:r>
      <w:r w:rsidR="004202C6" w:rsidRPr="006E40BD">
        <w:rPr>
          <w:rFonts w:cs="Arial"/>
          <w:b/>
          <w:bCs/>
          <w:sz w:val="24"/>
          <w:lang w:eastAsia="en-GB"/>
        </w:rPr>
        <w:t>N</w:t>
      </w:r>
      <w:r w:rsidRPr="006E40BD">
        <w:rPr>
          <w:rFonts w:cs="Arial"/>
          <w:b/>
          <w:bCs/>
          <w:sz w:val="24"/>
          <w:lang w:eastAsia="en-GB"/>
        </w:rPr>
        <w:t>otices</w:t>
      </w:r>
    </w:p>
    <w:p w14:paraId="1FE07F11" w14:textId="3FA92182" w:rsidR="001C6B97" w:rsidRPr="00160ED2" w:rsidRDefault="001C6B97" w:rsidP="00F63F85">
      <w:pPr>
        <w:jc w:val="both"/>
        <w:rPr>
          <w:rFonts w:cs="Arial"/>
          <w:sz w:val="24"/>
          <w:lang w:eastAsia="en-GB"/>
        </w:rPr>
      </w:pPr>
      <w:r w:rsidRPr="00160ED2">
        <w:rPr>
          <w:rFonts w:cs="Arial"/>
          <w:sz w:val="24"/>
          <w:lang w:eastAsia="en-GB"/>
        </w:rPr>
        <w:lastRenderedPageBreak/>
        <w:t xml:space="preserve">The </w:t>
      </w:r>
      <w:r w:rsidR="004202C6" w:rsidRPr="00160ED2">
        <w:rPr>
          <w:rFonts w:cs="Arial"/>
          <w:sz w:val="24"/>
          <w:lang w:eastAsia="en-GB"/>
        </w:rPr>
        <w:t>local authority</w:t>
      </w:r>
      <w:r w:rsidRPr="00160ED2">
        <w:rPr>
          <w:rFonts w:cs="Arial"/>
          <w:sz w:val="24"/>
          <w:lang w:eastAsia="en-GB"/>
        </w:rPr>
        <w:t xml:space="preserve"> can fine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for the unauthorised absence of their child from school, where the child is of compulsory school age, by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 xml:space="preserve">otice. </w:t>
      </w:r>
      <w:bookmarkStart w:id="45" w:name="_Hlk166594252"/>
    </w:p>
    <w:bookmarkEnd w:id="45"/>
    <w:p w14:paraId="02777F6E" w14:textId="247C4E79" w:rsidR="001C6B97" w:rsidRPr="00160ED2" w:rsidRDefault="001C6B97" w:rsidP="00F63F85">
      <w:pPr>
        <w:jc w:val="both"/>
        <w:rPr>
          <w:rFonts w:cs="Arial"/>
          <w:sz w:val="24"/>
          <w:lang w:eastAsia="en-GB"/>
        </w:rPr>
      </w:pPr>
      <w:r w:rsidRPr="00160ED2">
        <w:rPr>
          <w:rFonts w:cs="Arial"/>
          <w:sz w:val="24"/>
          <w:lang w:eastAsia="en-GB"/>
        </w:rPr>
        <w:t xml:space="preserve">Before issuing </w:t>
      </w:r>
      <w:r w:rsidR="004202C6" w:rsidRPr="00160ED2">
        <w:rPr>
          <w:rFonts w:cs="Arial"/>
          <w:sz w:val="24"/>
          <w:lang w:eastAsia="en-GB"/>
        </w:rPr>
        <w:t>a Notice to Improve</w:t>
      </w:r>
      <w:r w:rsidRPr="00160ED2">
        <w:rPr>
          <w:rFonts w:cs="Arial"/>
          <w:sz w:val="24"/>
          <w:lang w:eastAsia="en-GB"/>
        </w:rPr>
        <w:t xml:space="preserve">, the school will consider the individual case, including: </w:t>
      </w:r>
    </w:p>
    <w:p w14:paraId="3D6040AE" w14:textId="77777777"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the national threshold for considering a penalty notice has been met (10 sessions of unauthorised absence in a rolling period of 10 school weeks)</w:t>
      </w:r>
    </w:p>
    <w:p w14:paraId="309E2303" w14:textId="04EEE268"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is the best available tool to improve attendance for that pupil</w:t>
      </w:r>
    </w:p>
    <w:p w14:paraId="3DB205BA" w14:textId="40164C8B"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Whether further support</w:t>
      </w:r>
      <w:r w:rsidR="004202C6" w:rsidRPr="00160ED2">
        <w:rPr>
          <w:rFonts w:cs="Arial"/>
          <w:sz w:val="24"/>
          <w:lang w:eastAsia="en-GB"/>
        </w:rPr>
        <w:t xml:space="preserve"> </w:t>
      </w:r>
      <w:r w:rsidRPr="00160ED2">
        <w:rPr>
          <w:rFonts w:cs="Arial"/>
          <w:sz w:val="24"/>
          <w:lang w:eastAsia="en-GB"/>
        </w:rPr>
        <w:t>or another legal intervention would be a more appropriate solution</w:t>
      </w:r>
      <w:r w:rsidR="004B1F81">
        <w:rPr>
          <w:rFonts w:cs="Arial"/>
          <w:sz w:val="24"/>
          <w:lang w:eastAsia="en-GB"/>
        </w:rPr>
        <w:t xml:space="preserve"> such as attendance planning meetings </w:t>
      </w:r>
    </w:p>
    <w:p w14:paraId="71929007" w14:textId="1BED5B13" w:rsidR="001C6B97" w:rsidRPr="00160ED2" w:rsidRDefault="001C6B97" w:rsidP="006D7369">
      <w:pPr>
        <w:numPr>
          <w:ilvl w:val="0"/>
          <w:numId w:val="54"/>
        </w:numPr>
        <w:jc w:val="both"/>
        <w:rPr>
          <w:rFonts w:eastAsia="Times New Roman" w:cs="Arial"/>
          <w:sz w:val="24"/>
          <w:lang w:eastAsia="en-GB"/>
        </w:rPr>
      </w:pPr>
      <w:r w:rsidRPr="00160ED2">
        <w:rPr>
          <w:rFonts w:cs="Arial"/>
          <w:sz w:val="24"/>
          <w:lang w:eastAsia="en-GB"/>
        </w:rPr>
        <w:t xml:space="preserve">Whether any obligations that the school has under the Equality Act 2010 make issuing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inappropriate</w:t>
      </w:r>
    </w:p>
    <w:p w14:paraId="1EAC461F" w14:textId="54B96CD4" w:rsidR="001C6B97" w:rsidRPr="00160ED2" w:rsidRDefault="001C6B97" w:rsidP="00F63F85">
      <w:pPr>
        <w:jc w:val="both"/>
        <w:rPr>
          <w:rFonts w:cs="Arial"/>
          <w:sz w:val="24"/>
          <w:lang w:eastAsia="en-GB"/>
        </w:rPr>
      </w:pPr>
      <w:r w:rsidRPr="00160ED2">
        <w:rPr>
          <w:rFonts w:cs="Arial"/>
          <w:sz w:val="24"/>
          <w:shd w:val="clear" w:color="auto" w:fill="FFFFFF"/>
          <w:lang w:eastAsia="en-GB"/>
        </w:rPr>
        <w:t xml:space="preserve">A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w:t>
      </w:r>
      <w:r w:rsidRPr="00160ED2">
        <w:rPr>
          <w:rFonts w:cs="Arial"/>
          <w:sz w:val="24"/>
          <w:shd w:val="clear" w:color="auto" w:fill="FFFFFF"/>
          <w:lang w:eastAsia="en-GB"/>
        </w:rPr>
        <w:t xml:space="preserve">otice may also be issued where </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allow their child to be present in a public place during school hours without reasonable justification</w:t>
      </w:r>
      <w:r w:rsidR="001754A7" w:rsidRPr="00160ED2">
        <w:rPr>
          <w:rFonts w:cs="Arial"/>
          <w:sz w:val="24"/>
          <w:shd w:val="clear" w:color="auto" w:fill="FFFFFF"/>
          <w:lang w:eastAsia="en-GB"/>
        </w:rPr>
        <w:t xml:space="preserve">, </w:t>
      </w:r>
      <w:r w:rsidRPr="00160ED2">
        <w:rPr>
          <w:rFonts w:cs="Arial"/>
          <w:sz w:val="24"/>
          <w:shd w:val="clear" w:color="auto" w:fill="FFFFFF"/>
          <w:lang w:eastAsia="en-GB"/>
        </w:rPr>
        <w:t xml:space="preserve">during the first 5 days of a suspension or </w:t>
      </w:r>
      <w:bookmarkStart w:id="46" w:name="_Hlk166594322"/>
      <w:r w:rsidRPr="00160ED2">
        <w:rPr>
          <w:rFonts w:cs="Arial"/>
          <w:sz w:val="24"/>
          <w:shd w:val="clear" w:color="auto" w:fill="FFFFFF"/>
          <w:lang w:eastAsia="en-GB"/>
        </w:rPr>
        <w:t>exclusion</w:t>
      </w:r>
      <w:r w:rsidR="00404952" w:rsidRPr="00160ED2">
        <w:rPr>
          <w:rFonts w:cs="Arial"/>
          <w:sz w:val="24"/>
          <w:shd w:val="clear" w:color="auto" w:fill="FFFFFF"/>
          <w:lang w:eastAsia="en-GB"/>
        </w:rPr>
        <w:t xml:space="preserve"> (where the school has notified the </w:t>
      </w:r>
      <w:r w:rsidR="00722E92">
        <w:rPr>
          <w:rFonts w:cs="Arial"/>
          <w:sz w:val="24"/>
          <w:shd w:val="clear" w:color="auto" w:fill="FFFFFF"/>
          <w:lang w:eastAsia="en-GB"/>
        </w:rPr>
        <w:t>parent/</w:t>
      </w:r>
      <w:r w:rsidR="00066146">
        <w:rPr>
          <w:rFonts w:cs="Arial"/>
          <w:sz w:val="24"/>
          <w:shd w:val="clear" w:color="auto" w:fill="FFFFFF"/>
          <w:lang w:eastAsia="en-GB"/>
        </w:rPr>
        <w:t>carers</w:t>
      </w:r>
      <w:r w:rsidR="00404952" w:rsidRPr="00160ED2">
        <w:rPr>
          <w:rFonts w:cs="Arial"/>
          <w:sz w:val="24"/>
          <w:shd w:val="clear" w:color="auto" w:fill="FFFFFF"/>
          <w:lang w:eastAsia="en-GB"/>
        </w:rPr>
        <w:t xml:space="preserve"> that the pupil must not be present in a public place on that day)</w:t>
      </w:r>
      <w:r w:rsidRPr="00160ED2">
        <w:rPr>
          <w:rFonts w:cs="Arial"/>
          <w:sz w:val="24"/>
          <w:shd w:val="clear" w:color="auto" w:fill="FFFFFF"/>
          <w:lang w:eastAsia="en-GB"/>
        </w:rPr>
        <w:t>.</w:t>
      </w:r>
      <w:bookmarkEnd w:id="46"/>
      <w:r w:rsidRPr="00160ED2">
        <w:rPr>
          <w:rFonts w:cs="Arial"/>
          <w:sz w:val="24"/>
          <w:shd w:val="clear" w:color="auto" w:fill="FFFFFF"/>
          <w:lang w:eastAsia="en-GB"/>
        </w:rPr>
        <w:t xml:space="preserve"> </w:t>
      </w:r>
    </w:p>
    <w:p w14:paraId="520AC430" w14:textId="4B78D6D1"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Each </w:t>
      </w:r>
      <w:r w:rsidR="00722E92">
        <w:rPr>
          <w:rFonts w:cs="Arial"/>
          <w:sz w:val="24"/>
          <w:shd w:val="clear" w:color="auto" w:fill="FFFFFF"/>
          <w:lang w:eastAsia="en-GB"/>
        </w:rPr>
        <w:t>parent/</w:t>
      </w:r>
      <w:proofErr w:type="gramStart"/>
      <w:r w:rsidR="00722E92">
        <w:rPr>
          <w:rFonts w:cs="Arial"/>
          <w:sz w:val="24"/>
          <w:shd w:val="clear" w:color="auto" w:fill="FFFFFF"/>
          <w:lang w:eastAsia="en-GB"/>
        </w:rPr>
        <w:t>carers</w:t>
      </w:r>
      <w:proofErr w:type="gramEnd"/>
      <w:r w:rsidRPr="00160ED2">
        <w:rPr>
          <w:rFonts w:cs="Arial"/>
          <w:sz w:val="24"/>
          <w:shd w:val="clear" w:color="auto" w:fill="FFFFFF"/>
          <w:lang w:eastAsia="en-GB"/>
        </w:rPr>
        <w:t xml:space="preserve"> who is liable for the pupil’s offence(s) can be issued with a penalty notice, but this will usually only be the</w:t>
      </w:r>
      <w:r w:rsidR="004B1F81">
        <w:rPr>
          <w:rFonts w:cs="Arial"/>
          <w:sz w:val="24"/>
          <w:shd w:val="clear" w:color="auto" w:fill="FFFFFF"/>
          <w:lang w:eastAsia="en-GB"/>
        </w:rPr>
        <w:t xml:space="preserve"> </w:t>
      </w:r>
      <w:r w:rsidR="00722E92">
        <w:rPr>
          <w:rFonts w:cs="Arial"/>
          <w:sz w:val="24"/>
          <w:shd w:val="clear" w:color="auto" w:fill="FFFFFF"/>
          <w:lang w:eastAsia="en-GB"/>
        </w:rPr>
        <w:t>parent/</w:t>
      </w:r>
      <w:r w:rsidR="00066146">
        <w:rPr>
          <w:rFonts w:cs="Arial"/>
          <w:sz w:val="24"/>
          <w:shd w:val="clear" w:color="auto" w:fill="FFFFFF"/>
          <w:lang w:eastAsia="en-GB"/>
        </w:rPr>
        <w:t>carers</w:t>
      </w:r>
      <w:r w:rsidRPr="00160ED2">
        <w:rPr>
          <w:rFonts w:cs="Arial"/>
          <w:sz w:val="24"/>
          <w:shd w:val="clear" w:color="auto" w:fill="FFFFFF"/>
          <w:lang w:eastAsia="en-GB"/>
        </w:rPr>
        <w:t xml:space="preserve"> who allowed the absence.</w:t>
      </w:r>
    </w:p>
    <w:p w14:paraId="021556BC" w14:textId="77777777" w:rsidR="00404952" w:rsidRPr="00160ED2" w:rsidRDefault="00404952" w:rsidP="00F63F85">
      <w:pPr>
        <w:jc w:val="both"/>
        <w:rPr>
          <w:rFonts w:cs="Arial"/>
          <w:sz w:val="24"/>
          <w:lang w:eastAsia="en-GB"/>
        </w:rPr>
      </w:pPr>
      <w:r w:rsidRPr="00160ED2">
        <w:rPr>
          <w:rFonts w:cs="Arial"/>
          <w:sz w:val="24"/>
          <w:shd w:val="clear" w:color="auto" w:fill="FFFFFF"/>
          <w:lang w:eastAsia="en-GB"/>
        </w:rPr>
        <w:t xml:space="preserve">The payment must be made directly to the local authority, regardless of who issues the notice. </w:t>
      </w:r>
      <w:r w:rsidRPr="00160ED2">
        <w:rPr>
          <w:rFonts w:cs="Arial"/>
          <w:sz w:val="24"/>
          <w:lang w:eastAsia="en-GB"/>
        </w:rPr>
        <w:t>If the payment has not been made after 28 days, the local authority can decide whether to prosecute or withdraw the notice.</w:t>
      </w:r>
    </w:p>
    <w:p w14:paraId="07AD0FFD" w14:textId="46DAB721"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issued with a </w:t>
      </w:r>
      <w:r w:rsidRPr="00160ED2">
        <w:rPr>
          <w:rFonts w:cs="Arial"/>
          <w:b/>
          <w:bCs/>
          <w:sz w:val="24"/>
          <w:shd w:val="clear" w:color="auto" w:fill="FFFFFF"/>
          <w:lang w:eastAsia="en-GB"/>
        </w:rPr>
        <w:t>first</w:t>
      </w:r>
      <w:r w:rsidRPr="00160ED2">
        <w:rPr>
          <w:rFonts w:cs="Arial"/>
          <w:sz w:val="24"/>
          <w:shd w:val="clear" w:color="auto" w:fill="FFFFFF"/>
          <w:lang w:eastAsia="en-GB"/>
        </w:rPr>
        <w:t xml:space="preserve"> </w:t>
      </w:r>
      <w:r w:rsidR="004202C6" w:rsidRPr="00160ED2">
        <w:rPr>
          <w:rFonts w:cs="Arial"/>
          <w:sz w:val="24"/>
          <w:shd w:val="clear" w:color="auto" w:fill="FFFFFF"/>
          <w:lang w:eastAsia="en-GB"/>
        </w:rPr>
        <w:t>P</w:t>
      </w:r>
      <w:r w:rsidRPr="00160ED2">
        <w:rPr>
          <w:rFonts w:cs="Arial"/>
          <w:sz w:val="24"/>
          <w:shd w:val="clear" w:color="auto" w:fill="FFFFFF"/>
          <w:lang w:eastAsia="en-GB"/>
        </w:rPr>
        <w:t xml:space="preserve">enalty </w:t>
      </w:r>
      <w:r w:rsidR="004202C6" w:rsidRPr="00160ED2">
        <w:rPr>
          <w:rFonts w:cs="Arial"/>
          <w:sz w:val="24"/>
          <w:shd w:val="clear" w:color="auto" w:fill="FFFFFF"/>
          <w:lang w:eastAsia="en-GB"/>
        </w:rPr>
        <w:t>No</w:t>
      </w:r>
      <w:r w:rsidRPr="00160ED2">
        <w:rPr>
          <w:rFonts w:cs="Arial"/>
          <w:sz w:val="24"/>
          <w:shd w:val="clear" w:color="auto" w:fill="FFFFFF"/>
          <w:lang w:eastAsia="en-GB"/>
        </w:rPr>
        <w:t xml:space="preserve">tice,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£80 within 21 days</w:t>
      </w:r>
      <w:r w:rsidR="001754A7" w:rsidRPr="00160ED2">
        <w:rPr>
          <w:rFonts w:cs="Arial"/>
          <w:sz w:val="24"/>
          <w:shd w:val="clear" w:color="auto" w:fill="FFFFFF"/>
          <w:lang w:eastAsia="en-GB"/>
        </w:rPr>
        <w:t>,</w:t>
      </w:r>
      <w:r w:rsidRPr="00160ED2">
        <w:rPr>
          <w:rFonts w:cs="Arial"/>
          <w:sz w:val="24"/>
          <w:shd w:val="clear" w:color="auto" w:fill="FFFFFF"/>
          <w:lang w:eastAsia="en-GB"/>
        </w:rPr>
        <w:t xml:space="preserve"> or £160 within 28 days.</w:t>
      </w:r>
    </w:p>
    <w:p w14:paraId="154B1E67" w14:textId="7C625E2E" w:rsidR="001C6B97" w:rsidRPr="00160ED2" w:rsidRDefault="001C6B97" w:rsidP="00F63F85">
      <w:pPr>
        <w:jc w:val="both"/>
        <w:rPr>
          <w:rFonts w:cs="Arial"/>
          <w:sz w:val="24"/>
          <w:shd w:val="clear" w:color="auto" w:fill="FFFFFF"/>
          <w:lang w:eastAsia="en-GB"/>
        </w:rPr>
      </w:pPr>
      <w:r w:rsidRPr="00160ED2">
        <w:rPr>
          <w:rFonts w:cs="Arial"/>
          <w:sz w:val="24"/>
          <w:shd w:val="clear" w:color="auto" w:fill="FFFFFF"/>
          <w:lang w:eastAsia="en-GB"/>
        </w:rPr>
        <w:t xml:space="preserve">If a </w:t>
      </w:r>
      <w:r w:rsidRPr="00160ED2">
        <w:rPr>
          <w:rFonts w:cs="Arial"/>
          <w:b/>
          <w:bCs/>
          <w:sz w:val="24"/>
          <w:shd w:val="clear" w:color="auto" w:fill="FFFFFF"/>
          <w:lang w:eastAsia="en-GB"/>
        </w:rPr>
        <w:t>second</w:t>
      </w:r>
      <w:r w:rsidRPr="00160ED2">
        <w:rPr>
          <w:rFonts w:cs="Arial"/>
          <w:sz w:val="24"/>
          <w:shd w:val="clear" w:color="auto" w:fill="FFFFFF"/>
          <w:lang w:eastAsia="en-GB"/>
        </w:rPr>
        <w:t xml:space="preserve"> penalty notice is issued to the same </w:t>
      </w:r>
      <w:r w:rsidR="00722E92">
        <w:rPr>
          <w:rFonts w:cs="Arial"/>
          <w:sz w:val="24"/>
          <w:shd w:val="clear" w:color="auto" w:fill="FFFFFF"/>
          <w:lang w:eastAsia="en-GB"/>
        </w:rPr>
        <w:t>parent/carers</w:t>
      </w:r>
      <w:r w:rsidRPr="00160ED2">
        <w:rPr>
          <w:rFonts w:cs="Arial"/>
          <w:sz w:val="24"/>
          <w:shd w:val="clear" w:color="auto" w:fill="FFFFFF"/>
          <w:lang w:eastAsia="en-GB"/>
        </w:rPr>
        <w:t xml:space="preserve"> in respect of the same pupil, the </w:t>
      </w:r>
      <w:r w:rsidR="00722E92">
        <w:rPr>
          <w:rFonts w:cs="Arial"/>
          <w:sz w:val="24"/>
          <w:shd w:val="clear" w:color="auto" w:fill="FFFFFF"/>
          <w:lang w:eastAsia="en-GB"/>
        </w:rPr>
        <w:t>parent/carers</w:t>
      </w:r>
      <w:r w:rsidRPr="00160ED2">
        <w:rPr>
          <w:rFonts w:cs="Arial"/>
          <w:sz w:val="24"/>
          <w:shd w:val="clear" w:color="auto" w:fill="FFFFFF"/>
          <w:lang w:eastAsia="en-GB"/>
        </w:rPr>
        <w:t xml:space="preserve"> must pay £160 if paid within 28 days. </w:t>
      </w:r>
    </w:p>
    <w:p w14:paraId="7DDA1671" w14:textId="4F930860" w:rsidR="001C6B97" w:rsidRPr="00160ED2" w:rsidRDefault="001C6B97" w:rsidP="00F63F85">
      <w:pPr>
        <w:jc w:val="both"/>
        <w:rPr>
          <w:rFonts w:cs="Arial"/>
          <w:sz w:val="24"/>
          <w:lang w:eastAsia="en-GB"/>
        </w:rPr>
      </w:pPr>
      <w:r w:rsidRPr="00160ED2">
        <w:rPr>
          <w:rFonts w:cs="Arial"/>
          <w:sz w:val="24"/>
          <w:lang w:eastAsia="en-GB"/>
        </w:rPr>
        <w:t xml:space="preserve">A </w:t>
      </w:r>
      <w:r w:rsidRPr="00160ED2">
        <w:rPr>
          <w:rFonts w:cs="Arial"/>
          <w:b/>
          <w:bCs/>
          <w:sz w:val="24"/>
          <w:lang w:eastAsia="en-GB"/>
        </w:rPr>
        <w:t xml:space="preserve">third </w:t>
      </w:r>
      <w:r w:rsidRPr="00160ED2">
        <w:rPr>
          <w:rFonts w:cs="Arial"/>
          <w:sz w:val="24"/>
          <w:lang w:eastAsia="en-GB"/>
        </w:rPr>
        <w:t xml:space="preserve">penalty notice cannot be issued to the same </w:t>
      </w:r>
      <w:r w:rsidR="00722E92">
        <w:rPr>
          <w:rFonts w:cs="Arial"/>
          <w:sz w:val="24"/>
          <w:lang w:eastAsia="en-GB"/>
        </w:rPr>
        <w:t>parent/carers</w:t>
      </w:r>
      <w:r w:rsidRPr="00160ED2">
        <w:rPr>
          <w:rFonts w:cs="Arial"/>
          <w:sz w:val="24"/>
          <w:lang w:eastAsia="en-GB"/>
        </w:rPr>
        <w:t xml:space="preserve"> in respect of the same child within 3 years of the date of the issue of the first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In a case where the national threshold is met for a third time within those 3 years, alternative action will be taken instead.</w:t>
      </w:r>
    </w:p>
    <w:p w14:paraId="329BF77B" w14:textId="77777777" w:rsidR="001C6B97" w:rsidRPr="00750FB5" w:rsidRDefault="001C6B97" w:rsidP="006D7369">
      <w:pPr>
        <w:numPr>
          <w:ilvl w:val="0"/>
          <w:numId w:val="57"/>
        </w:numPr>
        <w:jc w:val="both"/>
        <w:rPr>
          <w:rFonts w:cs="Arial"/>
          <w:b/>
          <w:bCs/>
          <w:sz w:val="24"/>
          <w:lang w:eastAsia="en-GB"/>
        </w:rPr>
      </w:pPr>
      <w:r w:rsidRPr="00750FB5">
        <w:rPr>
          <w:rFonts w:cs="Arial"/>
          <w:b/>
          <w:bCs/>
          <w:sz w:val="24"/>
          <w:lang w:eastAsia="en-GB"/>
        </w:rPr>
        <w:t xml:space="preserve">Notices to </w:t>
      </w:r>
      <w:r w:rsidR="00AB2F15" w:rsidRPr="00750FB5">
        <w:rPr>
          <w:rFonts w:cs="Arial"/>
          <w:b/>
          <w:bCs/>
          <w:sz w:val="24"/>
          <w:lang w:eastAsia="en-GB"/>
        </w:rPr>
        <w:t>i</w:t>
      </w:r>
      <w:r w:rsidRPr="00750FB5">
        <w:rPr>
          <w:rFonts w:cs="Arial"/>
          <w:b/>
          <w:bCs/>
          <w:sz w:val="24"/>
          <w:lang w:eastAsia="en-GB"/>
        </w:rPr>
        <w:t>mprove</w:t>
      </w:r>
    </w:p>
    <w:p w14:paraId="247206AC" w14:textId="5515D021" w:rsidR="001C6B97" w:rsidRPr="00160ED2" w:rsidRDefault="001C6B97" w:rsidP="00F63F85">
      <w:pPr>
        <w:jc w:val="both"/>
        <w:rPr>
          <w:rFonts w:cs="Arial"/>
          <w:sz w:val="24"/>
          <w:lang w:eastAsia="en-GB"/>
        </w:rPr>
      </w:pPr>
      <w:r w:rsidRPr="00160ED2">
        <w:rPr>
          <w:rFonts w:cs="Arial"/>
          <w:sz w:val="24"/>
          <w:lang w:eastAsia="en-GB"/>
        </w:rPr>
        <w:t xml:space="preserve">If the national threshold </w:t>
      </w:r>
      <w:r w:rsidR="004202C6" w:rsidRPr="00160ED2">
        <w:rPr>
          <w:rFonts w:cs="Arial"/>
          <w:sz w:val="24"/>
          <w:lang w:eastAsia="en-GB"/>
        </w:rPr>
        <w:t xml:space="preserve">for a Penalty Notice </w:t>
      </w:r>
      <w:r w:rsidRPr="00160ED2">
        <w:rPr>
          <w:rFonts w:cs="Arial"/>
          <w:sz w:val="24"/>
          <w:lang w:eastAsia="en-GB"/>
        </w:rPr>
        <w:t xml:space="preserve">has been met and support </w:t>
      </w:r>
      <w:r w:rsidR="0060755C" w:rsidRPr="00160ED2">
        <w:rPr>
          <w:rFonts w:cs="Arial"/>
          <w:sz w:val="24"/>
          <w:lang w:eastAsia="en-GB"/>
        </w:rPr>
        <w:t>is</w:t>
      </w:r>
      <w:r w:rsidRPr="00160ED2">
        <w:rPr>
          <w:rFonts w:cs="Arial"/>
          <w:sz w:val="24"/>
          <w:lang w:eastAsia="en-GB"/>
        </w:rPr>
        <w:t xml:space="preserve"> appropriate, but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do not engage with offers of support, the school may offer a </w:t>
      </w:r>
      <w:r w:rsidR="00AB2F15" w:rsidRPr="00160ED2">
        <w:rPr>
          <w:rFonts w:cs="Arial"/>
          <w:sz w:val="24"/>
          <w:lang w:eastAsia="en-GB"/>
        </w:rPr>
        <w:t>n</w:t>
      </w:r>
      <w:r w:rsidRPr="00160ED2">
        <w:rPr>
          <w:rFonts w:cs="Arial"/>
          <w:sz w:val="24"/>
          <w:lang w:eastAsia="en-GB"/>
        </w:rPr>
        <w:t xml:space="preserve">otice to </w:t>
      </w:r>
      <w:r w:rsidR="00AB2F15" w:rsidRPr="00160ED2">
        <w:rPr>
          <w:rFonts w:cs="Arial"/>
          <w:sz w:val="24"/>
          <w:lang w:eastAsia="en-GB"/>
        </w:rPr>
        <w:t>i</w:t>
      </w:r>
      <w:r w:rsidRPr="00160ED2">
        <w:rPr>
          <w:rFonts w:cs="Arial"/>
          <w:sz w:val="24"/>
          <w:lang w:eastAsia="en-GB"/>
        </w:rPr>
        <w:t xml:space="preserve">mprove to give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a final chance to engage </w:t>
      </w:r>
      <w:r w:rsidR="001754A7" w:rsidRPr="00160ED2">
        <w:rPr>
          <w:rFonts w:cs="Arial"/>
          <w:sz w:val="24"/>
          <w:lang w:eastAsia="en-GB"/>
        </w:rPr>
        <w:t>with</w:t>
      </w:r>
      <w:r w:rsidRPr="00160ED2">
        <w:rPr>
          <w:rFonts w:cs="Arial"/>
          <w:sz w:val="24"/>
          <w:lang w:eastAsia="en-GB"/>
        </w:rPr>
        <w:t xml:space="preserve"> support. </w:t>
      </w:r>
    </w:p>
    <w:p w14:paraId="4576B7EB" w14:textId="77777777" w:rsidR="001C6B97" w:rsidRPr="00160ED2" w:rsidRDefault="001C6B97" w:rsidP="00F63F85">
      <w:pPr>
        <w:jc w:val="both"/>
        <w:rPr>
          <w:rFonts w:cs="Arial"/>
          <w:sz w:val="24"/>
          <w:lang w:eastAsia="en-GB"/>
        </w:rPr>
      </w:pPr>
      <w:r w:rsidRPr="00160ED2">
        <w:rPr>
          <w:rFonts w:cs="Arial"/>
          <w:sz w:val="24"/>
          <w:lang w:eastAsia="en-GB"/>
        </w:rPr>
        <w:t xml:space="preserve">Notices to </w:t>
      </w:r>
      <w:r w:rsidR="00AB2F15" w:rsidRPr="00160ED2">
        <w:rPr>
          <w:rFonts w:cs="Arial"/>
          <w:sz w:val="24"/>
          <w:lang w:eastAsia="en-GB"/>
        </w:rPr>
        <w:t>i</w:t>
      </w:r>
      <w:r w:rsidRPr="00160ED2">
        <w:rPr>
          <w:rFonts w:cs="Arial"/>
          <w:sz w:val="24"/>
          <w:lang w:eastAsia="en-GB"/>
        </w:rPr>
        <w:t xml:space="preserve">mprove </w:t>
      </w:r>
      <w:r w:rsidR="0060755C" w:rsidRPr="00160ED2">
        <w:rPr>
          <w:rFonts w:cs="Arial"/>
          <w:sz w:val="24"/>
          <w:lang w:eastAsia="en-GB"/>
        </w:rPr>
        <w:t>will</w:t>
      </w:r>
      <w:r w:rsidRPr="00160ED2">
        <w:rPr>
          <w:rFonts w:cs="Arial"/>
          <w:sz w:val="24"/>
          <w:lang w:eastAsia="en-GB"/>
        </w:rPr>
        <w:t xml:space="preserve"> be issued in line with processes set out in the </w:t>
      </w:r>
      <w:r w:rsidR="00AB2F15" w:rsidRPr="00160ED2">
        <w:rPr>
          <w:rFonts w:cs="Arial"/>
          <w:sz w:val="24"/>
          <w:lang w:eastAsia="en-GB"/>
        </w:rPr>
        <w:t>l</w:t>
      </w:r>
      <w:r w:rsidRPr="00160ED2">
        <w:rPr>
          <w:rFonts w:cs="Arial"/>
          <w:sz w:val="24"/>
          <w:lang w:eastAsia="en-GB"/>
        </w:rPr>
        <w:t xml:space="preserve">ocal </w:t>
      </w:r>
      <w:r w:rsidR="00AB2F15" w:rsidRPr="00160ED2">
        <w:rPr>
          <w:rFonts w:cs="Arial"/>
          <w:sz w:val="24"/>
          <w:lang w:eastAsia="en-GB"/>
        </w:rPr>
        <w:t>c</w:t>
      </w:r>
      <w:r w:rsidRPr="00160ED2">
        <w:rPr>
          <w:rFonts w:cs="Arial"/>
          <w:sz w:val="24"/>
          <w:lang w:eastAsia="en-GB"/>
        </w:rPr>
        <w:t xml:space="preserve">ode of </w:t>
      </w:r>
      <w:r w:rsidR="00AB2F15" w:rsidRPr="00160ED2">
        <w:rPr>
          <w:rFonts w:cs="Arial"/>
          <w:sz w:val="24"/>
          <w:lang w:eastAsia="en-GB"/>
        </w:rPr>
        <w:t>c</w:t>
      </w:r>
      <w:r w:rsidRPr="00160ED2">
        <w:rPr>
          <w:rFonts w:cs="Arial"/>
          <w:sz w:val="24"/>
          <w:lang w:eastAsia="en-GB"/>
        </w:rPr>
        <w:t>onduct for the local authority area in which the pupil attends school.</w:t>
      </w:r>
    </w:p>
    <w:p w14:paraId="767A9E7D" w14:textId="77777777" w:rsidR="001C6B97" w:rsidRPr="00160ED2" w:rsidRDefault="001C6B97" w:rsidP="00F63F85">
      <w:pPr>
        <w:jc w:val="both"/>
        <w:rPr>
          <w:rFonts w:cs="Arial"/>
          <w:sz w:val="24"/>
          <w:lang w:eastAsia="en-GB"/>
        </w:rPr>
      </w:pPr>
      <w:r w:rsidRPr="00160ED2">
        <w:rPr>
          <w:rFonts w:cs="Arial"/>
          <w:sz w:val="24"/>
          <w:lang w:eastAsia="en-GB"/>
        </w:rPr>
        <w:t xml:space="preserve">They </w:t>
      </w:r>
      <w:r w:rsidR="0060755C" w:rsidRPr="00160ED2">
        <w:rPr>
          <w:rFonts w:cs="Arial"/>
          <w:sz w:val="24"/>
          <w:lang w:eastAsia="en-GB"/>
        </w:rPr>
        <w:t>will</w:t>
      </w:r>
      <w:r w:rsidRPr="00160ED2">
        <w:rPr>
          <w:rFonts w:cs="Arial"/>
          <w:sz w:val="24"/>
          <w:lang w:eastAsia="en-GB"/>
        </w:rPr>
        <w:t xml:space="preserve"> include:</w:t>
      </w:r>
    </w:p>
    <w:p w14:paraId="591F25B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Details of the pupil’s attendance record and of the offences</w:t>
      </w:r>
    </w:p>
    <w:p w14:paraId="1AF76EBF" w14:textId="3163B86D"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The benefits of regular attendance and </w:t>
      </w:r>
      <w:r w:rsidR="006612EF" w:rsidRPr="00160ED2">
        <w:rPr>
          <w:rFonts w:cs="Arial"/>
          <w:sz w:val="24"/>
          <w:lang w:eastAsia="en-GB"/>
        </w:rPr>
        <w:t xml:space="preserve">the duty of </w:t>
      </w:r>
      <w:r w:rsidR="00722E92">
        <w:rPr>
          <w:rFonts w:cs="Arial"/>
          <w:sz w:val="24"/>
          <w:lang w:eastAsia="en-GB"/>
        </w:rPr>
        <w:t>parent/</w:t>
      </w:r>
      <w:r w:rsidR="00066146">
        <w:rPr>
          <w:rFonts w:cs="Arial"/>
          <w:sz w:val="24"/>
          <w:lang w:eastAsia="en-GB"/>
        </w:rPr>
        <w:t>carers</w:t>
      </w:r>
      <w:r w:rsidR="006612EF" w:rsidRPr="00160ED2">
        <w:rPr>
          <w:rFonts w:cs="Arial"/>
          <w:sz w:val="24"/>
          <w:lang w:eastAsia="en-GB"/>
        </w:rPr>
        <w:t xml:space="preserve"> </w:t>
      </w:r>
      <w:r w:rsidRPr="00160ED2">
        <w:rPr>
          <w:rFonts w:cs="Arial"/>
          <w:sz w:val="24"/>
          <w:lang w:eastAsia="en-GB"/>
        </w:rPr>
        <w:t>under</w:t>
      </w:r>
      <w:r w:rsidRPr="00160ED2">
        <w:rPr>
          <w:rFonts w:cs="Arial"/>
          <w:color w:val="FF0000"/>
          <w:sz w:val="24"/>
          <w:lang w:eastAsia="en-GB"/>
        </w:rPr>
        <w:t xml:space="preserve"> </w:t>
      </w:r>
      <w:hyperlink r:id="rId26" w:history="1">
        <w:r w:rsidR="006612EF" w:rsidRPr="00160ED2">
          <w:rPr>
            <w:rStyle w:val="Hyperlink"/>
            <w:rFonts w:cs="Arial"/>
            <w:sz w:val="24"/>
            <w:lang w:eastAsia="en-GB"/>
          </w:rPr>
          <w:t>section 7 of the Education Act 1996</w:t>
        </w:r>
      </w:hyperlink>
    </w:p>
    <w:p w14:paraId="216059E0"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Details of the support provided so far  </w:t>
      </w:r>
    </w:p>
    <w:p w14:paraId="08649A9B"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Opportunities for further support</w:t>
      </w:r>
      <w:r w:rsidR="001754A7" w:rsidRPr="00160ED2">
        <w:rPr>
          <w:rFonts w:cs="Arial"/>
          <w:sz w:val="24"/>
          <w:lang w:eastAsia="en-GB"/>
        </w:rPr>
        <w:t>,</w:t>
      </w:r>
      <w:r w:rsidRPr="00160ED2">
        <w:rPr>
          <w:rFonts w:cs="Arial"/>
          <w:sz w:val="24"/>
          <w:lang w:eastAsia="en-GB"/>
        </w:rPr>
        <w:t xml:space="preserve"> or to access previously provided support that was not engaged with</w:t>
      </w:r>
    </w:p>
    <w:p w14:paraId="168BD094"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lastRenderedPageBreak/>
        <w:t>A clear warning that a penalty notice may be issued if attendance doesn’t improve within the improvement period, along with details of what sufficient improvement looks like, which will be decided on a case</w:t>
      </w:r>
      <w:r w:rsidR="00397E0D" w:rsidRPr="00160ED2">
        <w:rPr>
          <w:rFonts w:cs="Arial"/>
          <w:sz w:val="24"/>
          <w:lang w:eastAsia="en-GB"/>
        </w:rPr>
        <w:t>-</w:t>
      </w:r>
      <w:r w:rsidRPr="00160ED2">
        <w:rPr>
          <w:rFonts w:cs="Arial"/>
          <w:sz w:val="24"/>
          <w:lang w:eastAsia="en-GB"/>
        </w:rPr>
        <w:t>by</w:t>
      </w:r>
      <w:r w:rsidR="00397E0D" w:rsidRPr="00160ED2">
        <w:rPr>
          <w:rFonts w:cs="Arial"/>
          <w:sz w:val="24"/>
          <w:lang w:eastAsia="en-GB"/>
        </w:rPr>
        <w:t>-</w:t>
      </w:r>
      <w:r w:rsidRPr="00160ED2">
        <w:rPr>
          <w:rFonts w:cs="Arial"/>
          <w:sz w:val="24"/>
          <w:lang w:eastAsia="en-GB"/>
        </w:rPr>
        <w:t>case basis</w:t>
      </w:r>
    </w:p>
    <w:p w14:paraId="0CCD6DF3" w14:textId="77777777"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 xml:space="preserve">A clear timeframe </w:t>
      </w:r>
      <w:r w:rsidR="001754A7" w:rsidRPr="00160ED2">
        <w:rPr>
          <w:rFonts w:cs="Arial"/>
          <w:sz w:val="24"/>
          <w:lang w:eastAsia="en-GB"/>
        </w:rPr>
        <w:t xml:space="preserve">of </w:t>
      </w:r>
      <w:r w:rsidRPr="00160ED2">
        <w:rPr>
          <w:rFonts w:cs="Arial"/>
          <w:sz w:val="24"/>
          <w:lang w:eastAsia="en-GB"/>
        </w:rPr>
        <w:t xml:space="preserve">between 3 and 6 weeks for the improvement period </w:t>
      </w:r>
    </w:p>
    <w:p w14:paraId="3FFFAEE3" w14:textId="566E31E4" w:rsidR="001C6B97" w:rsidRPr="00160ED2" w:rsidRDefault="001C6B97" w:rsidP="006D7369">
      <w:pPr>
        <w:numPr>
          <w:ilvl w:val="0"/>
          <w:numId w:val="55"/>
        </w:numPr>
        <w:jc w:val="both"/>
        <w:rPr>
          <w:rFonts w:eastAsia="Times New Roman" w:cs="Arial"/>
          <w:sz w:val="24"/>
          <w:lang w:eastAsia="en-GB"/>
        </w:rPr>
      </w:pPr>
      <w:r w:rsidRPr="00160ED2">
        <w:rPr>
          <w:rFonts w:cs="Arial"/>
          <w:sz w:val="24"/>
          <w:lang w:eastAsia="en-GB"/>
        </w:rPr>
        <w:t>The</w:t>
      </w:r>
      <w:r w:rsidRPr="00160ED2">
        <w:rPr>
          <w:rFonts w:cs="Arial"/>
          <w:color w:val="FF0000"/>
          <w:sz w:val="24"/>
          <w:lang w:eastAsia="en-GB"/>
        </w:rPr>
        <w:t xml:space="preserve"> </w:t>
      </w:r>
      <w:r w:rsidRPr="00160ED2">
        <w:rPr>
          <w:rFonts w:cs="Arial"/>
          <w:sz w:val="24"/>
          <w:lang w:eastAsia="en-GB"/>
        </w:rPr>
        <w:t xml:space="preserve">grounds on which a </w:t>
      </w:r>
      <w:r w:rsidR="004202C6" w:rsidRPr="00160ED2">
        <w:rPr>
          <w:rFonts w:cs="Arial"/>
          <w:sz w:val="24"/>
          <w:lang w:eastAsia="en-GB"/>
        </w:rPr>
        <w:t>P</w:t>
      </w:r>
      <w:r w:rsidRPr="00160ED2">
        <w:rPr>
          <w:rFonts w:cs="Arial"/>
          <w:sz w:val="24"/>
          <w:lang w:eastAsia="en-GB"/>
        </w:rPr>
        <w:t xml:space="preserve">enalty </w:t>
      </w:r>
      <w:r w:rsidR="004202C6" w:rsidRPr="00160ED2">
        <w:rPr>
          <w:rFonts w:cs="Arial"/>
          <w:sz w:val="24"/>
          <w:lang w:eastAsia="en-GB"/>
        </w:rPr>
        <w:t>N</w:t>
      </w:r>
      <w:r w:rsidRPr="00160ED2">
        <w:rPr>
          <w:rFonts w:cs="Arial"/>
          <w:sz w:val="24"/>
          <w:lang w:eastAsia="en-GB"/>
        </w:rPr>
        <w:t>otice may be issued before the end of the improvement period</w:t>
      </w:r>
    </w:p>
    <w:p w14:paraId="4EE5095D" w14:textId="77777777" w:rsidR="001C6B97" w:rsidRPr="00160ED2" w:rsidRDefault="001C6B97" w:rsidP="00F63F85">
      <w:pPr>
        <w:ind w:left="340"/>
        <w:jc w:val="both"/>
        <w:rPr>
          <w:rFonts w:cs="Arial"/>
          <w:sz w:val="24"/>
          <w:lang w:eastAsia="en-GB"/>
        </w:rPr>
      </w:pPr>
    </w:p>
    <w:p w14:paraId="7DF88662" w14:textId="77777777" w:rsidR="003A7563" w:rsidRDefault="001C6B97" w:rsidP="00F63F85">
      <w:pPr>
        <w:pStyle w:val="Heading1"/>
        <w:numPr>
          <w:ilvl w:val="0"/>
          <w:numId w:val="16"/>
        </w:numPr>
        <w:jc w:val="both"/>
        <w:rPr>
          <w:rFonts w:eastAsia="Times New Roman"/>
          <w:b w:val="0"/>
          <w:color w:val="0F4761"/>
          <w:sz w:val="32"/>
          <w:szCs w:val="32"/>
          <w:lang w:eastAsia="en-GB"/>
        </w:rPr>
      </w:pPr>
      <w:bookmarkStart w:id="47" w:name="_Toc162360195"/>
      <w:bookmarkStart w:id="48" w:name="_Toc167190568"/>
      <w:bookmarkStart w:id="49" w:name="_Toc175061710"/>
      <w:bookmarkStart w:id="50" w:name="_Toc175062200"/>
      <w:r w:rsidRPr="006D7369">
        <w:rPr>
          <w:rFonts w:eastAsia="Times New Roman"/>
          <w:b w:val="0"/>
          <w:color w:val="0F4761"/>
          <w:sz w:val="32"/>
          <w:szCs w:val="32"/>
          <w:lang w:eastAsia="en-GB"/>
        </w:rPr>
        <w:t>Strategies for promoting attendance</w:t>
      </w:r>
      <w:bookmarkEnd w:id="47"/>
      <w:bookmarkEnd w:id="48"/>
      <w:bookmarkEnd w:id="49"/>
      <w:bookmarkEnd w:id="50"/>
      <w:r w:rsidRPr="006D7369">
        <w:rPr>
          <w:rFonts w:eastAsia="Times New Roman"/>
          <w:b w:val="0"/>
          <w:color w:val="0F4761"/>
          <w:sz w:val="32"/>
          <w:szCs w:val="32"/>
          <w:lang w:eastAsia="en-GB"/>
        </w:rPr>
        <w:t xml:space="preserve"> </w:t>
      </w:r>
    </w:p>
    <w:p w14:paraId="5245B0BC" w14:textId="77777777" w:rsidR="003A7563" w:rsidRDefault="003A7563" w:rsidP="003A7563">
      <w:pPr>
        <w:pStyle w:val="Heading1"/>
        <w:jc w:val="both"/>
        <w:rPr>
          <w:rFonts w:eastAsia="Times New Roman"/>
          <w:b w:val="0"/>
          <w:color w:val="0F4761"/>
          <w:sz w:val="32"/>
          <w:szCs w:val="32"/>
          <w:lang w:eastAsia="en-GB"/>
        </w:rPr>
      </w:pPr>
      <w:r>
        <w:rPr>
          <w:rFonts w:eastAsia="Times New Roman"/>
          <w:b w:val="0"/>
          <w:color w:val="0F4761"/>
          <w:sz w:val="32"/>
          <w:szCs w:val="32"/>
          <w:lang w:eastAsia="en-GB"/>
        </w:rPr>
        <w:t>Our school will</w:t>
      </w:r>
    </w:p>
    <w:p w14:paraId="5699EFEA" w14:textId="77777777" w:rsidR="003A7563" w:rsidRPr="00E877A1" w:rsidRDefault="003A7563" w:rsidP="003A7563">
      <w:pPr>
        <w:numPr>
          <w:ilvl w:val="0"/>
          <w:numId w:val="73"/>
        </w:numPr>
        <w:spacing w:after="0"/>
        <w:rPr>
          <w:rFonts w:cs="Calibri"/>
          <w:sz w:val="24"/>
          <w:szCs w:val="32"/>
        </w:rPr>
      </w:pPr>
      <w:r w:rsidRPr="00E877A1">
        <w:rPr>
          <w:rFonts w:cs="Calibri"/>
          <w:sz w:val="24"/>
          <w:szCs w:val="32"/>
        </w:rPr>
        <w:t xml:space="preserve">Promote a positive ethos and culture towards attendance where all staff, pupils and parents understand the importance of good attendance. </w:t>
      </w:r>
    </w:p>
    <w:p w14:paraId="3DC882A5" w14:textId="77777777" w:rsidR="003A7563" w:rsidRPr="00E877A1" w:rsidRDefault="003A7563" w:rsidP="003A7563">
      <w:pPr>
        <w:numPr>
          <w:ilvl w:val="0"/>
          <w:numId w:val="73"/>
        </w:numPr>
        <w:spacing w:after="0"/>
        <w:rPr>
          <w:rFonts w:cs="Calibri"/>
          <w:sz w:val="24"/>
          <w:szCs w:val="32"/>
        </w:rPr>
      </w:pPr>
      <w:r w:rsidRPr="00E877A1">
        <w:rPr>
          <w:rFonts w:cs="Calibri"/>
          <w:sz w:val="24"/>
          <w:szCs w:val="32"/>
        </w:rPr>
        <w:t>Contact parents when pupils’ attendance falls below 90% to highlight concerns.</w:t>
      </w:r>
    </w:p>
    <w:p w14:paraId="5048D62C" w14:textId="77777777" w:rsidR="003A7563" w:rsidRPr="00E877A1" w:rsidRDefault="003A7563" w:rsidP="003A7563">
      <w:pPr>
        <w:numPr>
          <w:ilvl w:val="0"/>
          <w:numId w:val="73"/>
        </w:numPr>
        <w:spacing w:after="0"/>
        <w:rPr>
          <w:rFonts w:cs="Calibri"/>
          <w:sz w:val="24"/>
          <w:szCs w:val="32"/>
        </w:rPr>
      </w:pPr>
      <w:r w:rsidRPr="00E877A1">
        <w:rPr>
          <w:rFonts w:cs="Calibri"/>
          <w:sz w:val="24"/>
          <w:szCs w:val="32"/>
        </w:rPr>
        <w:t>Invite parents to an Attendance Meeting with the Head Teacher, where attendance falls below 90%.</w:t>
      </w:r>
    </w:p>
    <w:p w14:paraId="4DF11AA9" w14:textId="77777777" w:rsidR="003A7563" w:rsidRPr="00E877A1" w:rsidRDefault="003A7563" w:rsidP="003A7563">
      <w:pPr>
        <w:numPr>
          <w:ilvl w:val="0"/>
          <w:numId w:val="73"/>
        </w:numPr>
        <w:spacing w:after="0"/>
        <w:rPr>
          <w:rFonts w:cs="Calibri"/>
          <w:sz w:val="24"/>
          <w:szCs w:val="32"/>
        </w:rPr>
      </w:pPr>
      <w:r w:rsidRPr="00E877A1">
        <w:rPr>
          <w:rFonts w:cs="Calibri"/>
          <w:sz w:val="24"/>
          <w:szCs w:val="32"/>
        </w:rPr>
        <w:t>Use Individual Attendance Support Plans for pupils with attendance difficulties.</w:t>
      </w:r>
    </w:p>
    <w:p w14:paraId="35989738" w14:textId="77777777" w:rsidR="003A7563" w:rsidRPr="00E877A1" w:rsidRDefault="003A7563" w:rsidP="003A7563">
      <w:pPr>
        <w:numPr>
          <w:ilvl w:val="0"/>
          <w:numId w:val="73"/>
        </w:numPr>
        <w:spacing w:after="0"/>
        <w:rPr>
          <w:rFonts w:cs="Calibri"/>
          <w:sz w:val="24"/>
          <w:szCs w:val="32"/>
        </w:rPr>
      </w:pPr>
      <w:r w:rsidRPr="00E877A1">
        <w:rPr>
          <w:rFonts w:cs="Calibri"/>
          <w:sz w:val="24"/>
          <w:szCs w:val="32"/>
        </w:rPr>
        <w:t>Use Parenting Contracts where exclusion or behavioural issues are affecting a pupil’s attendance in school.</w:t>
      </w:r>
    </w:p>
    <w:p w14:paraId="2A456E47" w14:textId="5966EAC9" w:rsidR="003A7563" w:rsidRPr="00E877A1" w:rsidRDefault="003A7563" w:rsidP="003A7563">
      <w:pPr>
        <w:numPr>
          <w:ilvl w:val="0"/>
          <w:numId w:val="73"/>
        </w:numPr>
        <w:spacing w:after="0"/>
        <w:rPr>
          <w:rFonts w:cs="Calibri"/>
          <w:sz w:val="24"/>
          <w:szCs w:val="32"/>
        </w:rPr>
      </w:pPr>
      <w:r w:rsidRPr="00E877A1">
        <w:rPr>
          <w:rFonts w:cs="Calibri"/>
          <w:sz w:val="24"/>
          <w:szCs w:val="32"/>
        </w:rPr>
        <w:t>Implement a range of rewards for pupils with high levels of attendance and those improving attendance such as the weekly prize spinner for children with 100% attendanc</w:t>
      </w:r>
      <w:r w:rsidR="00565AF0">
        <w:rPr>
          <w:rFonts w:cs="Calibri"/>
          <w:sz w:val="24"/>
          <w:szCs w:val="32"/>
        </w:rPr>
        <w:t xml:space="preserve">e and ‘Popcorn Friday’ for classes with attendance over 97%. </w:t>
      </w:r>
    </w:p>
    <w:p w14:paraId="44A4586F" w14:textId="77777777" w:rsidR="003A7563" w:rsidRPr="00E877A1" w:rsidRDefault="003A7563" w:rsidP="003A7563">
      <w:pPr>
        <w:numPr>
          <w:ilvl w:val="0"/>
          <w:numId w:val="73"/>
        </w:numPr>
        <w:spacing w:after="0"/>
        <w:rPr>
          <w:rFonts w:cs="Calibri"/>
          <w:sz w:val="24"/>
          <w:szCs w:val="32"/>
        </w:rPr>
      </w:pPr>
      <w:r w:rsidRPr="00E877A1">
        <w:rPr>
          <w:rFonts w:cs="Calibri"/>
          <w:sz w:val="24"/>
          <w:szCs w:val="32"/>
        </w:rPr>
        <w:t>Work proactively to engage with parents and carers to resolve any difficulties which may be affecting school attendance, through parents’ evenings, pupil reviews and home-school agreements.</w:t>
      </w:r>
    </w:p>
    <w:p w14:paraId="6FE16E77" w14:textId="77777777" w:rsidR="003A7563" w:rsidRPr="00E877A1" w:rsidRDefault="003A7563" w:rsidP="003A7563">
      <w:pPr>
        <w:numPr>
          <w:ilvl w:val="0"/>
          <w:numId w:val="73"/>
        </w:numPr>
        <w:spacing w:after="0"/>
        <w:rPr>
          <w:rFonts w:cs="Calibri"/>
          <w:sz w:val="24"/>
          <w:szCs w:val="32"/>
        </w:rPr>
      </w:pPr>
      <w:r w:rsidRPr="00E877A1">
        <w:rPr>
          <w:rFonts w:cs="Calibri"/>
          <w:sz w:val="24"/>
          <w:szCs w:val="32"/>
        </w:rPr>
        <w:t xml:space="preserve">Provide a full and diverse curriculum to engage and motivate pupils whilst still ensuring all pupils </w:t>
      </w:r>
      <w:proofErr w:type="gramStart"/>
      <w:r w:rsidRPr="00E877A1">
        <w:rPr>
          <w:rFonts w:cs="Calibri"/>
          <w:sz w:val="24"/>
          <w:szCs w:val="32"/>
        </w:rPr>
        <w:t>are able to</w:t>
      </w:r>
      <w:proofErr w:type="gramEnd"/>
      <w:r w:rsidRPr="00E877A1">
        <w:rPr>
          <w:rFonts w:cs="Calibri"/>
          <w:sz w:val="24"/>
          <w:szCs w:val="32"/>
        </w:rPr>
        <w:t xml:space="preserve"> access this regardless of academic ability. </w:t>
      </w:r>
    </w:p>
    <w:p w14:paraId="5B47D385" w14:textId="0FC7C69A" w:rsidR="007D35FD" w:rsidRPr="00E877A1" w:rsidRDefault="003A7563" w:rsidP="00E877A1">
      <w:pPr>
        <w:numPr>
          <w:ilvl w:val="0"/>
          <w:numId w:val="73"/>
        </w:numPr>
        <w:spacing w:after="0"/>
        <w:rPr>
          <w:rFonts w:cs="Calibri"/>
          <w:sz w:val="24"/>
          <w:szCs w:val="32"/>
        </w:rPr>
      </w:pPr>
      <w:r w:rsidRPr="00E877A1">
        <w:rPr>
          <w:rFonts w:cs="Calibri"/>
          <w:sz w:val="24"/>
          <w:szCs w:val="32"/>
        </w:rPr>
        <w:t>Make parents aware of the impact on attainment linked to attendance. This can be through visual posters, discussions, letters and events held at school.</w:t>
      </w:r>
    </w:p>
    <w:p w14:paraId="6D8A7080" w14:textId="2E1B8E46" w:rsidR="007D35FD" w:rsidRPr="006D7369" w:rsidRDefault="007D35FD"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1" w:name="_Toc167190569"/>
      <w:bookmarkStart w:id="52" w:name="_Toc175061711"/>
      <w:bookmarkStart w:id="53" w:name="_Toc175062201"/>
      <w:bookmarkStart w:id="54" w:name="_Hlk166580562"/>
      <w:r w:rsidRPr="006D7369">
        <w:rPr>
          <w:rFonts w:eastAsia="Times New Roman"/>
          <w:b w:val="0"/>
          <w:color w:val="0F4761"/>
          <w:sz w:val="32"/>
          <w:szCs w:val="32"/>
          <w:lang w:eastAsia="en-GB"/>
        </w:rPr>
        <w:t xml:space="preserve">Supporting pupils who are absent </w:t>
      </w:r>
      <w:r w:rsidR="00CD2845" w:rsidRPr="006D7369">
        <w:rPr>
          <w:rFonts w:eastAsia="Times New Roman"/>
          <w:b w:val="0"/>
          <w:color w:val="0F4761"/>
          <w:sz w:val="32"/>
          <w:szCs w:val="32"/>
          <w:lang w:eastAsia="en-GB"/>
        </w:rPr>
        <w:t>or returning to school</w:t>
      </w:r>
      <w:bookmarkEnd w:id="51"/>
      <w:bookmarkEnd w:id="52"/>
      <w:bookmarkEnd w:id="53"/>
    </w:p>
    <w:p w14:paraId="52705FF2" w14:textId="77777777" w:rsidR="00E877A1" w:rsidRPr="00E877A1" w:rsidRDefault="00CD2845" w:rsidP="00F63F85">
      <w:pPr>
        <w:numPr>
          <w:ilvl w:val="0"/>
          <w:numId w:val="58"/>
        </w:numPr>
        <w:spacing w:before="120"/>
        <w:jc w:val="both"/>
        <w:rPr>
          <w:rFonts w:cs="Arial"/>
          <w:b/>
          <w:bCs/>
          <w:sz w:val="24"/>
          <w:shd w:val="clear" w:color="auto" w:fill="FFFF00"/>
          <w:lang w:eastAsia="en-GB"/>
        </w:rPr>
      </w:pPr>
      <w:bookmarkStart w:id="55" w:name="_Hlk166586711"/>
      <w:bookmarkStart w:id="56" w:name="_Hlk166587187"/>
      <w:r w:rsidRPr="00B30BEC">
        <w:rPr>
          <w:rFonts w:cs="Arial"/>
          <w:b/>
          <w:bCs/>
          <w:sz w:val="24"/>
          <w:shd w:val="clear" w:color="auto" w:fill="FFFFFF"/>
          <w:lang w:eastAsia="en-GB"/>
        </w:rPr>
        <w:t>Pupils absent due to complex barriers to attendance</w:t>
      </w:r>
    </w:p>
    <w:p w14:paraId="0361CD51" w14:textId="50B1669E" w:rsidR="00CD2845" w:rsidRPr="00E877A1" w:rsidRDefault="00E877A1" w:rsidP="00E877A1">
      <w:pPr>
        <w:spacing w:before="120"/>
        <w:rPr>
          <w:rFonts w:cs="Arial"/>
          <w:b/>
          <w:bCs/>
          <w:sz w:val="24"/>
          <w:shd w:val="clear" w:color="auto" w:fill="FFFF00"/>
          <w:lang w:eastAsia="en-GB"/>
        </w:rPr>
      </w:pPr>
      <w:r>
        <w:rPr>
          <w:rFonts w:cs="Arial"/>
          <w:sz w:val="24"/>
          <w:shd w:val="clear" w:color="auto" w:fill="FFFFFF"/>
          <w:lang w:eastAsia="en-GB"/>
        </w:rPr>
        <w:t xml:space="preserve">For any children with complex barriers, school would always work with families to ensure that every effort is made to accommodate any needs that arise and support families in removing these barriers. This may include working with Early Help and Educational Welfare to put a plan of support in place. </w:t>
      </w:r>
      <w:r w:rsidR="00CD2845" w:rsidRPr="00E877A1">
        <w:rPr>
          <w:rFonts w:cs="Arial"/>
          <w:sz w:val="24"/>
          <w:shd w:val="clear" w:color="auto" w:fill="FFFF00"/>
          <w:lang w:eastAsia="en-GB"/>
        </w:rPr>
        <w:br/>
      </w:r>
    </w:p>
    <w:p w14:paraId="5A0E4B1B" w14:textId="7D1B1508" w:rsidR="00CD2845" w:rsidRPr="00B30BEC" w:rsidRDefault="00CD2845" w:rsidP="006D7369">
      <w:pPr>
        <w:numPr>
          <w:ilvl w:val="0"/>
          <w:numId w:val="59"/>
        </w:numPr>
        <w:spacing w:before="120"/>
        <w:jc w:val="both"/>
        <w:rPr>
          <w:rFonts w:cs="Arial"/>
          <w:b/>
          <w:bCs/>
          <w:sz w:val="24"/>
          <w:shd w:val="clear" w:color="auto" w:fill="FFFF00"/>
          <w:lang w:eastAsia="en-GB"/>
        </w:rPr>
      </w:pPr>
      <w:r w:rsidRPr="00B30BEC">
        <w:rPr>
          <w:rFonts w:cs="Arial"/>
          <w:b/>
          <w:bCs/>
          <w:sz w:val="24"/>
          <w:shd w:val="clear" w:color="auto" w:fill="FFFFFF"/>
          <w:lang w:eastAsia="en-GB"/>
        </w:rPr>
        <w:t>Pupils absent due to mental or physical ill health or SEND</w:t>
      </w:r>
    </w:p>
    <w:p w14:paraId="2ACD5B3E" w14:textId="5C4A15D5" w:rsidR="00CD2845" w:rsidRPr="00160ED2" w:rsidRDefault="00CD2845" w:rsidP="00370198">
      <w:pPr>
        <w:spacing w:before="120"/>
        <w:rPr>
          <w:rFonts w:cs="Arial"/>
          <w:sz w:val="24"/>
          <w:lang w:eastAsia="en-GB"/>
        </w:rPr>
      </w:pPr>
      <w:bookmarkStart w:id="57" w:name="_Hlk166585427"/>
      <w:r w:rsidRPr="00160ED2">
        <w:rPr>
          <w:rFonts w:cs="Arial"/>
          <w:sz w:val="24"/>
          <w:lang w:eastAsia="en-GB"/>
        </w:rPr>
        <w:t>Where a pupil has an education health and care (EHC</w:t>
      </w:r>
      <w:r w:rsidR="00565AF0">
        <w:rPr>
          <w:rFonts w:cs="Arial"/>
          <w:sz w:val="24"/>
          <w:lang w:eastAsia="en-GB"/>
        </w:rPr>
        <w:t>P</w:t>
      </w:r>
      <w:r w:rsidRPr="00160ED2">
        <w:rPr>
          <w:rFonts w:cs="Arial"/>
          <w:sz w:val="24"/>
          <w:lang w:eastAsia="en-GB"/>
        </w:rPr>
        <w:t>) plan</w:t>
      </w:r>
      <w:r w:rsidR="00930912" w:rsidRPr="00160ED2">
        <w:rPr>
          <w:rFonts w:cs="Arial"/>
          <w:sz w:val="24"/>
          <w:lang w:eastAsia="en-GB"/>
        </w:rPr>
        <w:t xml:space="preserve"> and their attendance falls, or the school becomes aware of barriers to attendance that related to the pupil’s needs,</w:t>
      </w:r>
      <w:r w:rsidRPr="00160ED2">
        <w:rPr>
          <w:rFonts w:cs="Arial"/>
          <w:sz w:val="24"/>
          <w:lang w:eastAsia="en-GB"/>
        </w:rPr>
        <w:t xml:space="preserve"> the school will inform the local authority</w:t>
      </w:r>
      <w:r w:rsidR="00930912" w:rsidRPr="00160ED2">
        <w:rPr>
          <w:rFonts w:cs="Arial"/>
          <w:sz w:val="24"/>
          <w:lang w:eastAsia="en-GB"/>
        </w:rPr>
        <w:t>.</w:t>
      </w:r>
      <w:r w:rsidR="00930912" w:rsidRPr="00160ED2">
        <w:rPr>
          <w:rFonts w:cs="Arial"/>
          <w:sz w:val="24"/>
          <w:lang w:eastAsia="en-GB"/>
        </w:rPr>
        <w:br/>
      </w:r>
    </w:p>
    <w:p w14:paraId="23323636" w14:textId="6E76B4BF" w:rsidR="00930912" w:rsidRPr="00B30BEC" w:rsidRDefault="00930912" w:rsidP="006D7369">
      <w:pPr>
        <w:numPr>
          <w:ilvl w:val="0"/>
          <w:numId w:val="60"/>
        </w:numPr>
        <w:spacing w:before="120"/>
        <w:jc w:val="both"/>
        <w:rPr>
          <w:rFonts w:cs="Arial"/>
          <w:b/>
          <w:bCs/>
          <w:sz w:val="24"/>
          <w:shd w:val="clear" w:color="auto" w:fill="FFFF00"/>
          <w:lang w:eastAsia="en-GB"/>
        </w:rPr>
      </w:pPr>
      <w:r w:rsidRPr="00B30BEC">
        <w:rPr>
          <w:rFonts w:cs="Arial"/>
          <w:b/>
          <w:bCs/>
          <w:sz w:val="24"/>
          <w:shd w:val="clear" w:color="auto" w:fill="FFFFFF"/>
          <w:lang w:eastAsia="en-GB"/>
        </w:rPr>
        <w:t>Pupils returning to school after a lengthy or unavoidable period of absence</w:t>
      </w:r>
    </w:p>
    <w:bookmarkEnd w:id="54"/>
    <w:bookmarkEnd w:id="55"/>
    <w:bookmarkEnd w:id="56"/>
    <w:bookmarkEnd w:id="57"/>
    <w:p w14:paraId="0A0141BE" w14:textId="0C2753EC" w:rsidR="001C6B97" w:rsidRPr="00160ED2" w:rsidRDefault="00E877A1" w:rsidP="00E877A1">
      <w:pPr>
        <w:spacing w:before="120"/>
        <w:rPr>
          <w:rFonts w:cs="Arial"/>
          <w:sz w:val="24"/>
          <w:lang w:eastAsia="en-GB"/>
        </w:rPr>
      </w:pPr>
      <w:r>
        <w:rPr>
          <w:rFonts w:cs="Arial"/>
          <w:sz w:val="24"/>
          <w:lang w:eastAsia="en-GB"/>
        </w:rPr>
        <w:lastRenderedPageBreak/>
        <w:t xml:space="preserve">Following a lengthy period of absence, we would meet with families to discuss any issues that may arise before the child were to come back to school. This would be agreed with class teachers, SLT and families. </w:t>
      </w:r>
    </w:p>
    <w:p w14:paraId="6D43CC1F" w14:textId="693C982E"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58" w:name="_Toc162360196"/>
      <w:bookmarkStart w:id="59" w:name="_Toc167190570"/>
      <w:bookmarkStart w:id="60" w:name="_Toc175061712"/>
      <w:bookmarkStart w:id="61" w:name="_Toc175062202"/>
      <w:r w:rsidRPr="006D7369">
        <w:rPr>
          <w:rFonts w:eastAsia="Times New Roman"/>
          <w:b w:val="0"/>
          <w:color w:val="0F4761"/>
          <w:sz w:val="32"/>
          <w:szCs w:val="32"/>
          <w:lang w:eastAsia="en-GB"/>
        </w:rPr>
        <w:t>Attendance monitoring</w:t>
      </w:r>
      <w:bookmarkEnd w:id="58"/>
      <w:bookmarkEnd w:id="59"/>
      <w:bookmarkEnd w:id="60"/>
      <w:bookmarkEnd w:id="61"/>
    </w:p>
    <w:p w14:paraId="15F1BCA0" w14:textId="71DCDDFD" w:rsidR="001C6B97" w:rsidRPr="00417E48" w:rsidRDefault="001C6B97" w:rsidP="006D7369">
      <w:pPr>
        <w:numPr>
          <w:ilvl w:val="0"/>
          <w:numId w:val="61"/>
        </w:numPr>
        <w:spacing w:before="240"/>
        <w:jc w:val="both"/>
        <w:rPr>
          <w:rFonts w:cs="Arial"/>
          <w:b/>
          <w:bCs/>
          <w:sz w:val="24"/>
          <w:lang w:eastAsia="en-GB"/>
        </w:rPr>
      </w:pPr>
      <w:r w:rsidRPr="00417E48">
        <w:rPr>
          <w:rFonts w:cs="Arial"/>
          <w:b/>
          <w:bCs/>
          <w:color w:val="12263F"/>
          <w:sz w:val="24"/>
          <w:shd w:val="clear" w:color="auto" w:fill="FFFFFF"/>
          <w:lang w:eastAsia="en-GB"/>
        </w:rPr>
        <w:t>Monitoring attendance</w:t>
      </w:r>
    </w:p>
    <w:p w14:paraId="75DE0211" w14:textId="77777777" w:rsidR="001C6B97" w:rsidRPr="00160ED2" w:rsidRDefault="007D35FD" w:rsidP="00F63F85">
      <w:pPr>
        <w:spacing w:before="120"/>
        <w:jc w:val="both"/>
        <w:rPr>
          <w:rFonts w:eastAsia="Times New Roman" w:cs="Arial"/>
          <w:sz w:val="24"/>
          <w:lang w:eastAsia="en-GB"/>
        </w:rPr>
      </w:pPr>
      <w:r w:rsidRPr="00160ED2">
        <w:rPr>
          <w:rFonts w:cs="Arial"/>
          <w:sz w:val="24"/>
          <w:lang w:eastAsia="en-GB"/>
        </w:rPr>
        <w:t>The school will mon</w:t>
      </w:r>
      <w:r w:rsidR="001C6B97" w:rsidRPr="00160ED2">
        <w:rPr>
          <w:rFonts w:cs="Arial"/>
          <w:sz w:val="24"/>
          <w:lang w:eastAsia="en-GB"/>
        </w:rPr>
        <w:t>itor attendance and absence data (including punctuality) half-termly, termly and yearly across the school and at an individual pupil, year group and cohort level</w:t>
      </w:r>
      <w:r w:rsidR="006371D8" w:rsidRPr="00160ED2">
        <w:rPr>
          <w:rFonts w:cs="Arial"/>
          <w:sz w:val="24"/>
          <w:lang w:eastAsia="en-GB"/>
        </w:rPr>
        <w:t>.</w:t>
      </w:r>
    </w:p>
    <w:p w14:paraId="61022C00" w14:textId="77777777" w:rsidR="001C6B97" w:rsidRDefault="00CD2845" w:rsidP="00F63F85">
      <w:pPr>
        <w:spacing w:after="240" w:line="259" w:lineRule="auto"/>
        <w:jc w:val="both"/>
        <w:rPr>
          <w:rFonts w:cs="Arial"/>
          <w:sz w:val="24"/>
          <w:lang w:eastAsia="en-GB"/>
        </w:rPr>
      </w:pPr>
      <w:bookmarkStart w:id="62" w:name="_Hlk166586592"/>
      <w:r w:rsidRPr="00160ED2">
        <w:rPr>
          <w:rFonts w:cs="Arial"/>
          <w:sz w:val="24"/>
          <w:lang w:eastAsia="en-GB"/>
        </w:rPr>
        <w:t>Specific pupil information</w:t>
      </w:r>
      <w:r w:rsidR="001C6B97" w:rsidRPr="00160ED2">
        <w:rPr>
          <w:rFonts w:cs="Arial"/>
          <w:sz w:val="24"/>
          <w:lang w:eastAsia="en-GB"/>
        </w:rPr>
        <w:t xml:space="preserve"> will be shared with the DfE on request. </w:t>
      </w:r>
    </w:p>
    <w:p w14:paraId="1F187734" w14:textId="2E714A11" w:rsidR="00E877A1" w:rsidRPr="00160ED2" w:rsidRDefault="00E877A1" w:rsidP="00F63F85">
      <w:pPr>
        <w:spacing w:after="240" w:line="259" w:lineRule="auto"/>
        <w:jc w:val="both"/>
        <w:rPr>
          <w:rFonts w:cs="Arial"/>
          <w:sz w:val="24"/>
          <w:lang w:eastAsia="en-GB"/>
        </w:rPr>
      </w:pPr>
      <w:r>
        <w:rPr>
          <w:rFonts w:cs="Arial"/>
          <w:sz w:val="24"/>
          <w:lang w:eastAsia="en-GB"/>
        </w:rPr>
        <w:t xml:space="preserve">It is a legal requirement that all schools grant the DfE access to its management information system so the attendance data can be accessed regularly and securely. </w:t>
      </w:r>
    </w:p>
    <w:bookmarkEnd w:id="62"/>
    <w:p w14:paraId="7523B263" w14:textId="77777777"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757F8602" w14:textId="77777777"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The school will benchmark its attendance data at whole school, year group and cohort level against local, regional, and national levels to identify areas of focus for </w:t>
      </w:r>
      <w:proofErr w:type="gramStart"/>
      <w:r w:rsidRPr="00160ED2">
        <w:rPr>
          <w:rFonts w:cs="Arial"/>
          <w:sz w:val="24"/>
          <w:lang w:eastAsia="en-GB"/>
        </w:rPr>
        <w:t>improvement, and</w:t>
      </w:r>
      <w:proofErr w:type="gramEnd"/>
      <w:r w:rsidRPr="00160ED2">
        <w:rPr>
          <w:rFonts w:cs="Arial"/>
          <w:sz w:val="24"/>
          <w:lang w:eastAsia="en-GB"/>
        </w:rPr>
        <w:t xml:space="preserve"> share this with the governing board.</w:t>
      </w:r>
    </w:p>
    <w:p w14:paraId="3844F948" w14:textId="72E0032B" w:rsidR="001C6B97" w:rsidRPr="004F488F" w:rsidRDefault="001C6B97" w:rsidP="006D7369">
      <w:pPr>
        <w:numPr>
          <w:ilvl w:val="0"/>
          <w:numId w:val="62"/>
        </w:numPr>
        <w:spacing w:before="240"/>
        <w:jc w:val="both"/>
        <w:rPr>
          <w:rFonts w:cs="Arial"/>
          <w:b/>
          <w:bCs/>
          <w:sz w:val="24"/>
          <w:lang w:eastAsia="en-GB"/>
        </w:rPr>
      </w:pPr>
      <w:r w:rsidRPr="004F488F">
        <w:rPr>
          <w:rFonts w:cs="Arial"/>
          <w:b/>
          <w:bCs/>
          <w:sz w:val="24"/>
          <w:shd w:val="clear" w:color="auto" w:fill="FFFFFF"/>
          <w:lang w:eastAsia="en-GB"/>
        </w:rPr>
        <w:t>Analysing attendance</w:t>
      </w:r>
    </w:p>
    <w:p w14:paraId="491C110D" w14:textId="77777777" w:rsidR="001C6B97" w:rsidRPr="00160ED2" w:rsidRDefault="006371D8" w:rsidP="00F63F85">
      <w:pPr>
        <w:jc w:val="both"/>
        <w:rPr>
          <w:rFonts w:cs="Arial"/>
          <w:sz w:val="24"/>
          <w:shd w:val="clear" w:color="auto" w:fill="FFFF00"/>
          <w:lang w:eastAsia="en-GB"/>
        </w:rPr>
      </w:pPr>
      <w:r w:rsidRPr="00160ED2">
        <w:rPr>
          <w:rFonts w:cs="Arial"/>
          <w:sz w:val="24"/>
        </w:rPr>
        <w:t>The school will:</w:t>
      </w:r>
    </w:p>
    <w:p w14:paraId="54C70E04" w14:textId="77777777" w:rsidR="003227B6" w:rsidRPr="00160ED2" w:rsidRDefault="006371D8" w:rsidP="006D7369">
      <w:pPr>
        <w:numPr>
          <w:ilvl w:val="0"/>
          <w:numId w:val="64"/>
        </w:numPr>
        <w:jc w:val="both"/>
        <w:rPr>
          <w:rFonts w:eastAsia="Times New Roman" w:cs="Arial"/>
          <w:sz w:val="24"/>
          <w:lang w:eastAsia="en-GB"/>
        </w:rPr>
      </w:pPr>
      <w:r w:rsidRPr="00160ED2">
        <w:rPr>
          <w:rFonts w:cs="Arial"/>
          <w:sz w:val="24"/>
        </w:rPr>
        <w:t>Analyse attendance and absence data regularly to identify pupils, groups or cohorts that need additional support with their attendance</w:t>
      </w:r>
      <w:bookmarkStart w:id="63" w:name="_Hlk166585544"/>
      <w:r w:rsidR="003227B6" w:rsidRPr="00160ED2">
        <w:rPr>
          <w:rFonts w:cs="Arial"/>
          <w:sz w:val="24"/>
        </w:rPr>
        <w:t xml:space="preserve">, and </w:t>
      </w:r>
    </w:p>
    <w:bookmarkEnd w:id="63"/>
    <w:p w14:paraId="737197AD" w14:textId="77777777" w:rsidR="006371D8" w:rsidRPr="00160ED2" w:rsidRDefault="003227B6" w:rsidP="006D7369">
      <w:pPr>
        <w:numPr>
          <w:ilvl w:val="0"/>
          <w:numId w:val="64"/>
        </w:numPr>
        <w:jc w:val="both"/>
        <w:rPr>
          <w:rFonts w:eastAsia="Times New Roman" w:cs="Arial"/>
          <w:sz w:val="24"/>
          <w:lang w:eastAsia="en-GB"/>
        </w:rPr>
      </w:pPr>
      <w:r w:rsidRPr="00160ED2">
        <w:rPr>
          <w:rFonts w:cs="Arial"/>
          <w:sz w:val="24"/>
        </w:rPr>
        <w:t>Identify pupils</w:t>
      </w:r>
      <w:r w:rsidR="006371D8" w:rsidRPr="00160ED2">
        <w:rPr>
          <w:rFonts w:cs="Arial"/>
          <w:sz w:val="24"/>
          <w:lang w:eastAsia="en-GB"/>
        </w:rPr>
        <w:t xml:space="preserve"> whose absences may be a cause for concern</w:t>
      </w:r>
      <w:r w:rsidR="006371D8" w:rsidRPr="00160ED2">
        <w:rPr>
          <w:rFonts w:eastAsia="Times New Roman" w:cs="Arial"/>
          <w:sz w:val="24"/>
          <w:lang w:eastAsia="en-GB"/>
        </w:rPr>
        <w:t xml:space="preserve">, especially those who demonstrate patterns of persistent or severe absence </w:t>
      </w:r>
    </w:p>
    <w:p w14:paraId="67D4BB16" w14:textId="77777777" w:rsidR="001C6B97" w:rsidRPr="00160ED2" w:rsidRDefault="001C6B97" w:rsidP="006D7369">
      <w:pPr>
        <w:numPr>
          <w:ilvl w:val="0"/>
          <w:numId w:val="64"/>
        </w:numPr>
        <w:jc w:val="both"/>
        <w:rPr>
          <w:rFonts w:eastAsia="Times New Roman" w:cs="Arial"/>
          <w:sz w:val="24"/>
          <w:lang w:eastAsia="en-GB"/>
        </w:rPr>
      </w:pPr>
      <w:r w:rsidRPr="00160ED2">
        <w:rPr>
          <w:rFonts w:cs="Arial"/>
          <w:sz w:val="24"/>
          <w:lang w:eastAsia="en-GB"/>
        </w:rPr>
        <w:t>Conduct thorough analysis of half-termly, termly, and full</w:t>
      </w:r>
      <w:r w:rsidR="006612EF" w:rsidRPr="00160ED2">
        <w:rPr>
          <w:rFonts w:cs="Arial"/>
          <w:sz w:val="24"/>
          <w:lang w:eastAsia="en-GB"/>
        </w:rPr>
        <w:t>-</w:t>
      </w:r>
      <w:r w:rsidRPr="00160ED2">
        <w:rPr>
          <w:rFonts w:cs="Arial"/>
          <w:sz w:val="24"/>
          <w:lang w:eastAsia="en-GB"/>
        </w:rPr>
        <w:t>year data to identify patterns and trends</w:t>
      </w:r>
    </w:p>
    <w:p w14:paraId="671A22EA" w14:textId="77777777" w:rsidR="006371D8" w:rsidRPr="00160ED2" w:rsidRDefault="001C6B97" w:rsidP="006D7369">
      <w:pPr>
        <w:numPr>
          <w:ilvl w:val="0"/>
          <w:numId w:val="64"/>
        </w:numPr>
        <w:jc w:val="both"/>
        <w:rPr>
          <w:rFonts w:eastAsia="Times New Roman" w:cs="Arial"/>
          <w:sz w:val="24"/>
          <w:lang w:eastAsia="en-GB"/>
        </w:rPr>
      </w:pPr>
      <w:r w:rsidRPr="00160ED2">
        <w:rPr>
          <w:rFonts w:cs="Arial"/>
          <w:sz w:val="24"/>
          <w:lang w:eastAsia="en-GB"/>
        </w:rPr>
        <w:t xml:space="preserve">Look at historic and emerging patterns of attendance and absence, and then develop strategies to address these patterns  </w:t>
      </w:r>
    </w:p>
    <w:p w14:paraId="70BA68BC" w14:textId="3EE8A75D" w:rsidR="001C6B97" w:rsidRPr="00E877A1" w:rsidRDefault="001C6B97" w:rsidP="006D7369">
      <w:pPr>
        <w:numPr>
          <w:ilvl w:val="0"/>
          <w:numId w:val="63"/>
        </w:numPr>
        <w:spacing w:before="240"/>
        <w:jc w:val="both"/>
        <w:rPr>
          <w:rFonts w:cs="Arial"/>
          <w:b/>
          <w:bCs/>
          <w:sz w:val="24"/>
          <w:lang w:eastAsia="en-GB"/>
        </w:rPr>
      </w:pPr>
      <w:r w:rsidRPr="00BD0A8F">
        <w:rPr>
          <w:rFonts w:cs="Arial"/>
          <w:b/>
          <w:bCs/>
          <w:sz w:val="24"/>
          <w:shd w:val="clear" w:color="auto" w:fill="FFFFFF"/>
          <w:lang w:eastAsia="en-GB"/>
        </w:rPr>
        <w:t>Using data to improve attendance</w:t>
      </w:r>
    </w:p>
    <w:p w14:paraId="0481EB21" w14:textId="1C153A11" w:rsidR="00E877A1" w:rsidRPr="00E877A1" w:rsidRDefault="00E877A1" w:rsidP="00E877A1">
      <w:pPr>
        <w:spacing w:before="240"/>
        <w:jc w:val="both"/>
        <w:rPr>
          <w:rFonts w:cs="Arial"/>
          <w:sz w:val="24"/>
          <w:lang w:eastAsia="en-GB"/>
        </w:rPr>
      </w:pPr>
      <w:r>
        <w:rPr>
          <w:rFonts w:cs="Arial"/>
          <w:sz w:val="24"/>
          <w:shd w:val="clear" w:color="auto" w:fill="FFFFFF"/>
          <w:lang w:eastAsia="en-GB"/>
        </w:rPr>
        <w:t>The school will:</w:t>
      </w:r>
    </w:p>
    <w:p w14:paraId="4D8FF1F4" w14:textId="77777777" w:rsidR="003227B6" w:rsidRPr="00160ED2" w:rsidRDefault="003227B6" w:rsidP="006D7369">
      <w:pPr>
        <w:pStyle w:val="4Bulletedcopyblue"/>
        <w:numPr>
          <w:ilvl w:val="0"/>
          <w:numId w:val="65"/>
        </w:numPr>
        <w:jc w:val="both"/>
        <w:rPr>
          <w:rFonts w:eastAsia="Times New Roman"/>
          <w:sz w:val="24"/>
          <w:szCs w:val="24"/>
          <w:lang w:eastAsia="en-GB"/>
        </w:rPr>
      </w:pPr>
      <w:r w:rsidRPr="00160ED2">
        <w:rPr>
          <w:sz w:val="24"/>
          <w:szCs w:val="24"/>
        </w:rPr>
        <w:t>Develop targeted actions to address patterns of absence (of all severities) of individual pupils, groups or cohorts that it has identified via data analysis</w:t>
      </w:r>
    </w:p>
    <w:p w14:paraId="26420CD6" w14:textId="10507452" w:rsidR="003227B6" w:rsidRPr="00160ED2" w:rsidRDefault="003227B6" w:rsidP="006D7369">
      <w:pPr>
        <w:pStyle w:val="4Bulletedcopyblue"/>
        <w:numPr>
          <w:ilvl w:val="0"/>
          <w:numId w:val="65"/>
        </w:numPr>
        <w:jc w:val="both"/>
        <w:rPr>
          <w:rFonts w:eastAsia="Times New Roman"/>
          <w:sz w:val="24"/>
          <w:szCs w:val="24"/>
          <w:lang w:eastAsia="en-GB"/>
        </w:rPr>
      </w:pPr>
      <w:r w:rsidRPr="00160ED2">
        <w:rPr>
          <w:color w:val="1D1C1D"/>
          <w:sz w:val="24"/>
          <w:szCs w:val="24"/>
          <w:shd w:val="clear" w:color="auto" w:fill="FFFFFF"/>
        </w:rPr>
        <w:t>Provide</w:t>
      </w:r>
      <w:r w:rsidRPr="00160ED2">
        <w:rPr>
          <w:sz w:val="24"/>
          <w:szCs w:val="24"/>
        </w:rPr>
        <w:t xml:space="preserve"> targeted support to the pupils it has identified whose absences may be a cause for concern, especially those who demonstrate patterns of persistent or severed absence, and their families </w:t>
      </w:r>
      <w:bookmarkStart w:id="64" w:name="_Hlk166585619"/>
      <w:r w:rsidRPr="00160ED2">
        <w:rPr>
          <w:sz w:val="24"/>
          <w:szCs w:val="24"/>
        </w:rPr>
        <w:t xml:space="preserve">(see section </w:t>
      </w:r>
      <w:r w:rsidR="00DF3D9E">
        <w:rPr>
          <w:sz w:val="24"/>
          <w:szCs w:val="24"/>
        </w:rPr>
        <w:t>9</w:t>
      </w:r>
      <w:r w:rsidRPr="00160ED2">
        <w:rPr>
          <w:sz w:val="24"/>
          <w:szCs w:val="24"/>
        </w:rPr>
        <w:t>.4 below)</w:t>
      </w:r>
      <w:bookmarkEnd w:id="64"/>
    </w:p>
    <w:p w14:paraId="4EF3367F" w14:textId="408AF86B" w:rsidR="001C6B97" w:rsidRPr="00160ED2" w:rsidRDefault="001C6B97" w:rsidP="006D7369">
      <w:pPr>
        <w:numPr>
          <w:ilvl w:val="0"/>
          <w:numId w:val="65"/>
        </w:numPr>
        <w:jc w:val="both"/>
        <w:rPr>
          <w:rFonts w:eastAsia="Times New Roman" w:cs="Arial"/>
          <w:sz w:val="24"/>
          <w:lang w:eastAsia="en-GB"/>
        </w:rPr>
      </w:pPr>
      <w:bookmarkStart w:id="65" w:name="_Hlk166586062"/>
      <w:r w:rsidRPr="00160ED2">
        <w:rPr>
          <w:rFonts w:cs="Arial"/>
          <w:sz w:val="24"/>
          <w:lang w:eastAsia="en-GB"/>
        </w:rPr>
        <w:lastRenderedPageBreak/>
        <w:t>Provide regular attendance reports to</w:t>
      </w:r>
      <w:r w:rsidR="00E877A1">
        <w:rPr>
          <w:rFonts w:cs="Arial"/>
          <w:sz w:val="24"/>
          <w:lang w:eastAsia="en-GB"/>
        </w:rPr>
        <w:t xml:space="preserve"> school staff</w:t>
      </w:r>
      <w:r w:rsidRPr="00160ED2">
        <w:rPr>
          <w:rFonts w:cs="Arial"/>
          <w:sz w:val="24"/>
          <w:lang w:eastAsia="en-GB"/>
        </w:rPr>
        <w:t xml:space="preserve"> to facilitate discussions with pupils and families</w:t>
      </w:r>
      <w:r w:rsidR="00557D98" w:rsidRPr="00160ED2">
        <w:rPr>
          <w:rFonts w:cs="Arial"/>
          <w:sz w:val="24"/>
          <w:lang w:eastAsia="en-GB"/>
        </w:rPr>
        <w:t>, and to the governing board and school leaders (including special educational needs co-ordinator</w:t>
      </w:r>
      <w:r w:rsidR="00E877A1">
        <w:rPr>
          <w:rFonts w:cs="Arial"/>
          <w:sz w:val="24"/>
          <w:lang w:eastAsia="en-GB"/>
        </w:rPr>
        <w:t xml:space="preserve"> and </w:t>
      </w:r>
      <w:r w:rsidR="00557D98" w:rsidRPr="00160ED2">
        <w:rPr>
          <w:rFonts w:cs="Arial"/>
          <w:sz w:val="24"/>
          <w:lang w:eastAsia="en-GB"/>
        </w:rPr>
        <w:t>designated safeguarding lead)</w:t>
      </w:r>
    </w:p>
    <w:bookmarkEnd w:id="65"/>
    <w:p w14:paraId="637E8E49" w14:textId="77777777" w:rsidR="001C6B97" w:rsidRPr="00160ED2" w:rsidRDefault="001C6B97" w:rsidP="006D7369">
      <w:pPr>
        <w:numPr>
          <w:ilvl w:val="0"/>
          <w:numId w:val="65"/>
        </w:numPr>
        <w:jc w:val="both"/>
        <w:rPr>
          <w:rFonts w:eastAsia="Times New Roman" w:cs="Arial"/>
          <w:sz w:val="24"/>
          <w:lang w:eastAsia="en-GB"/>
        </w:rPr>
      </w:pPr>
      <w:r w:rsidRPr="00160ED2">
        <w:rPr>
          <w:rFonts w:cs="Arial"/>
          <w:sz w:val="24"/>
          <w:lang w:eastAsia="en-GB"/>
        </w:rPr>
        <w:t xml:space="preserve">Use data to monitor and evaluate the impact of any interventions put in place </w:t>
      </w:r>
      <w:proofErr w:type="gramStart"/>
      <w:r w:rsidRPr="00160ED2">
        <w:rPr>
          <w:rFonts w:cs="Arial"/>
          <w:sz w:val="24"/>
          <w:lang w:eastAsia="en-GB"/>
        </w:rPr>
        <w:t>in order to</w:t>
      </w:r>
      <w:proofErr w:type="gramEnd"/>
      <w:r w:rsidRPr="00160ED2">
        <w:rPr>
          <w:rFonts w:cs="Arial"/>
          <w:sz w:val="24"/>
          <w:lang w:eastAsia="en-GB"/>
        </w:rPr>
        <w:t xml:space="preserve"> modify them and inform future strategies</w:t>
      </w:r>
    </w:p>
    <w:p w14:paraId="092572CB" w14:textId="77777777" w:rsidR="001C6B97" w:rsidRPr="00160ED2" w:rsidRDefault="001C6B97" w:rsidP="006D7369">
      <w:pPr>
        <w:numPr>
          <w:ilvl w:val="0"/>
          <w:numId w:val="65"/>
        </w:numPr>
        <w:jc w:val="both"/>
        <w:rPr>
          <w:rFonts w:eastAsia="Times New Roman" w:cs="Arial"/>
          <w:sz w:val="24"/>
          <w:lang w:eastAsia="en-GB"/>
        </w:rPr>
      </w:pPr>
      <w:r w:rsidRPr="00160ED2">
        <w:rPr>
          <w:rFonts w:cs="Arial"/>
          <w:sz w:val="24"/>
          <w:lang w:eastAsia="en-GB"/>
        </w:rPr>
        <w:t>Share information and work collaboratively with other schools in the area, local authorities and other partners where a pupil’s absence is at risk of becoming persistent or severe</w:t>
      </w:r>
      <w:r w:rsidR="00B42E18" w:rsidRPr="00160ED2">
        <w:rPr>
          <w:rFonts w:cs="Arial"/>
          <w:sz w:val="24"/>
          <w:lang w:eastAsia="en-GB"/>
        </w:rPr>
        <w:t>, including keeping them informed regarding specific pupils, where appropriate</w:t>
      </w:r>
    </w:p>
    <w:p w14:paraId="7CB19B47" w14:textId="131504BA" w:rsidR="001C6B97" w:rsidRPr="00BD0A8F" w:rsidRDefault="001C6B97" w:rsidP="006D7369">
      <w:pPr>
        <w:numPr>
          <w:ilvl w:val="0"/>
          <w:numId w:val="66"/>
        </w:numPr>
        <w:spacing w:before="240"/>
        <w:jc w:val="both"/>
        <w:rPr>
          <w:rFonts w:cs="Arial"/>
          <w:b/>
          <w:bCs/>
          <w:sz w:val="24"/>
          <w:lang w:eastAsia="en-GB"/>
        </w:rPr>
      </w:pPr>
      <w:r w:rsidRPr="00BD0A8F">
        <w:rPr>
          <w:rFonts w:cs="Arial"/>
          <w:b/>
          <w:bCs/>
          <w:sz w:val="24"/>
          <w:shd w:val="clear" w:color="auto" w:fill="FFFFFF"/>
          <w:lang w:eastAsia="en-GB"/>
        </w:rPr>
        <w:t>Reducing persistent and severe absence</w:t>
      </w:r>
    </w:p>
    <w:p w14:paraId="449EE236" w14:textId="77777777" w:rsidR="001C6B97" w:rsidRPr="00160ED2" w:rsidRDefault="001C6B97" w:rsidP="00F63F85">
      <w:pPr>
        <w:jc w:val="both"/>
        <w:rPr>
          <w:rFonts w:cs="Arial"/>
          <w:sz w:val="24"/>
          <w:lang w:eastAsia="en-GB"/>
        </w:rPr>
      </w:pPr>
      <w:r w:rsidRPr="00160ED2">
        <w:rPr>
          <w:rFonts w:cs="Arial"/>
          <w:sz w:val="24"/>
          <w:lang w:eastAsia="en-GB"/>
        </w:rPr>
        <w:t>Persistent absence is where a pupil misses 10% or more of school, and severe absence is where a pupil misses 50% or more of school.</w:t>
      </w:r>
      <w:r w:rsidR="00691B51" w:rsidRPr="00160ED2">
        <w:rPr>
          <w:rFonts w:cs="Arial"/>
          <w:sz w:val="24"/>
          <w:lang w:eastAsia="en-GB"/>
        </w:rPr>
        <w:t xml:space="preserve"> </w:t>
      </w:r>
      <w:bookmarkStart w:id="66" w:name="_Hlk166232925"/>
      <w:r w:rsidR="00691B51" w:rsidRPr="00160ED2">
        <w:rPr>
          <w:rFonts w:cs="Arial"/>
          <w:sz w:val="24"/>
          <w:lang w:eastAsia="en-GB"/>
        </w:rPr>
        <w:t>Reducing persistent and sever</w:t>
      </w:r>
      <w:r w:rsidR="006371D8" w:rsidRPr="00160ED2">
        <w:rPr>
          <w:rFonts w:cs="Arial"/>
          <w:sz w:val="24"/>
          <w:lang w:eastAsia="en-GB"/>
        </w:rPr>
        <w:t>e</w:t>
      </w:r>
      <w:r w:rsidR="00691B51" w:rsidRPr="00160ED2">
        <w:rPr>
          <w:rFonts w:cs="Arial"/>
          <w:sz w:val="24"/>
          <w:lang w:eastAsia="en-GB"/>
        </w:rPr>
        <w:t xml:space="preserve"> absence is central to the school’s strategy for improving attendance.</w:t>
      </w:r>
    </w:p>
    <w:bookmarkEnd w:id="66"/>
    <w:p w14:paraId="1E590F5B" w14:textId="77777777" w:rsidR="001C6B97" w:rsidRPr="00160ED2" w:rsidRDefault="001C6B97" w:rsidP="00F63F85">
      <w:pPr>
        <w:spacing w:before="120"/>
        <w:jc w:val="both"/>
        <w:rPr>
          <w:rFonts w:cs="Arial"/>
          <w:sz w:val="24"/>
          <w:lang w:eastAsia="en-GB"/>
        </w:rPr>
      </w:pPr>
      <w:r w:rsidRPr="00160ED2">
        <w:rPr>
          <w:rFonts w:cs="Arial"/>
          <w:sz w:val="24"/>
          <w:lang w:eastAsia="en-GB"/>
        </w:rPr>
        <w:t>The school will:</w:t>
      </w:r>
    </w:p>
    <w:p w14:paraId="59AED273" w14:textId="77777777" w:rsidR="001C6B97" w:rsidRPr="00160ED2" w:rsidRDefault="001C6B97" w:rsidP="006D7369">
      <w:pPr>
        <w:numPr>
          <w:ilvl w:val="0"/>
          <w:numId w:val="67"/>
        </w:numPr>
        <w:jc w:val="both"/>
        <w:rPr>
          <w:rFonts w:eastAsia="Times New Roman" w:cs="Arial"/>
          <w:sz w:val="24"/>
          <w:lang w:eastAsia="en-GB"/>
        </w:rPr>
      </w:pPr>
      <w:r w:rsidRPr="00160ED2">
        <w:rPr>
          <w:rFonts w:cs="Arial"/>
          <w:sz w:val="24"/>
          <w:lang w:eastAsia="en-GB"/>
        </w:rPr>
        <w:t>Use attendance data to find patterns and trends of persistent and severe absence</w:t>
      </w:r>
    </w:p>
    <w:p w14:paraId="22CC6F0E" w14:textId="77777777" w:rsidR="00002D17" w:rsidRPr="00160ED2" w:rsidRDefault="00002D17" w:rsidP="006D7369">
      <w:pPr>
        <w:numPr>
          <w:ilvl w:val="0"/>
          <w:numId w:val="67"/>
        </w:numPr>
        <w:jc w:val="both"/>
        <w:rPr>
          <w:rFonts w:eastAsia="Times New Roman" w:cs="Arial"/>
          <w:sz w:val="24"/>
          <w:lang w:eastAsia="en-GB"/>
        </w:rPr>
      </w:pPr>
      <w:bookmarkStart w:id="67" w:name="_Hlk166589315"/>
      <w:r w:rsidRPr="00160ED2">
        <w:rPr>
          <w:rFonts w:cs="Arial"/>
          <w:sz w:val="24"/>
          <w:lang w:eastAsia="en-GB"/>
        </w:rPr>
        <w:t xml:space="preserve">Consider potential safeguarding issues and, where suspected or present, address them in line with Keeping Children Safe in Education </w:t>
      </w:r>
    </w:p>
    <w:p w14:paraId="17CD276F" w14:textId="708E2199" w:rsidR="000D0A5B" w:rsidRPr="00160ED2" w:rsidRDefault="001C6B97" w:rsidP="006D7369">
      <w:pPr>
        <w:numPr>
          <w:ilvl w:val="0"/>
          <w:numId w:val="67"/>
        </w:numPr>
        <w:jc w:val="both"/>
        <w:rPr>
          <w:rFonts w:eastAsia="Times New Roman" w:cs="Arial"/>
          <w:sz w:val="24"/>
          <w:lang w:eastAsia="en-GB"/>
        </w:rPr>
      </w:pPr>
      <w:bookmarkStart w:id="68" w:name="_Hlk166580968"/>
      <w:bookmarkEnd w:id="67"/>
      <w:r w:rsidRPr="00160ED2">
        <w:rPr>
          <w:rFonts w:cs="Arial"/>
          <w:sz w:val="24"/>
          <w:lang w:eastAsia="en-GB"/>
        </w:rPr>
        <w:t xml:space="preserve">Hold regular meetings with the </w:t>
      </w:r>
      <w:r w:rsidR="00722E92">
        <w:rPr>
          <w:rFonts w:cs="Arial"/>
          <w:sz w:val="24"/>
          <w:lang w:eastAsia="en-GB"/>
        </w:rPr>
        <w:t>parent/</w:t>
      </w:r>
      <w:r w:rsidR="00066146">
        <w:rPr>
          <w:rFonts w:cs="Arial"/>
          <w:sz w:val="24"/>
          <w:lang w:eastAsia="en-GB"/>
        </w:rPr>
        <w:t>carers</w:t>
      </w:r>
      <w:r w:rsidRPr="00160ED2">
        <w:rPr>
          <w:rFonts w:cs="Arial"/>
          <w:sz w:val="24"/>
          <w:lang w:eastAsia="en-GB"/>
        </w:rPr>
        <w:t xml:space="preserve"> of pupils who the school (and/or local authority) </w:t>
      </w:r>
      <w:bookmarkStart w:id="69" w:name="_Hlk166580729"/>
      <w:r w:rsidRPr="00160ED2">
        <w:rPr>
          <w:rFonts w:cs="Arial"/>
          <w:sz w:val="24"/>
          <w:lang w:eastAsia="en-GB"/>
        </w:rPr>
        <w:t>considers to be vulnerable</w:t>
      </w:r>
      <w:r w:rsidR="000D0A5B" w:rsidRPr="00160ED2">
        <w:rPr>
          <w:rFonts w:cs="Arial"/>
          <w:sz w:val="24"/>
          <w:lang w:eastAsia="en-GB"/>
        </w:rPr>
        <w:t xml:space="preserve"> or at risk of persistent or severe absence,</w:t>
      </w:r>
      <w:r w:rsidRPr="00160ED2">
        <w:rPr>
          <w:rFonts w:cs="Arial"/>
          <w:sz w:val="24"/>
          <w:lang w:eastAsia="en-GB"/>
        </w:rPr>
        <w:t xml:space="preserve"> or </w:t>
      </w:r>
      <w:r w:rsidR="000D0A5B" w:rsidRPr="00160ED2">
        <w:rPr>
          <w:rFonts w:cs="Arial"/>
          <w:sz w:val="24"/>
          <w:lang w:eastAsia="en-GB"/>
        </w:rPr>
        <w:t xml:space="preserve">who </w:t>
      </w:r>
      <w:r w:rsidRPr="00160ED2">
        <w:rPr>
          <w:rFonts w:cs="Arial"/>
          <w:sz w:val="24"/>
          <w:lang w:eastAsia="en-GB"/>
        </w:rPr>
        <w:t>are persistently or severely absent, to</w:t>
      </w:r>
      <w:r w:rsidR="000D0A5B" w:rsidRPr="00160ED2">
        <w:rPr>
          <w:rFonts w:cs="Arial"/>
          <w:sz w:val="24"/>
          <w:lang w:eastAsia="en-GB"/>
        </w:rPr>
        <w:t>:</w:t>
      </w:r>
    </w:p>
    <w:p w14:paraId="346E7B68"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D</w:t>
      </w:r>
      <w:r w:rsidR="001C6B97" w:rsidRPr="00160ED2">
        <w:rPr>
          <w:rFonts w:cs="Arial"/>
          <w:sz w:val="24"/>
          <w:lang w:eastAsia="en-GB"/>
        </w:rPr>
        <w:t>iscuss attendance and engagement at school</w:t>
      </w:r>
      <w:bookmarkEnd w:id="69"/>
      <w:r w:rsidRPr="00160ED2">
        <w:rPr>
          <w:rFonts w:cs="Arial"/>
          <w:sz w:val="24"/>
          <w:lang w:eastAsia="en-GB"/>
        </w:rPr>
        <w:t xml:space="preserve"> </w:t>
      </w:r>
      <w:bookmarkStart w:id="70" w:name="_Hlk166580796"/>
    </w:p>
    <w:p w14:paraId="0D811376"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Listen, and understand barriers to attendance</w:t>
      </w:r>
    </w:p>
    <w:p w14:paraId="2BD43EB4"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 xml:space="preserve">Explain the help that is available </w:t>
      </w:r>
    </w:p>
    <w:p w14:paraId="08765902" w14:textId="77777777" w:rsidR="000D0A5B"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Explain the potential consequences of, and sanctions for, persistent and severe absence</w:t>
      </w:r>
    </w:p>
    <w:p w14:paraId="3F415E7E" w14:textId="77777777" w:rsidR="001C6B97" w:rsidRPr="00160ED2" w:rsidRDefault="000D0A5B" w:rsidP="006D7369">
      <w:pPr>
        <w:numPr>
          <w:ilvl w:val="1"/>
          <w:numId w:val="11"/>
        </w:numPr>
        <w:jc w:val="both"/>
        <w:rPr>
          <w:rFonts w:eastAsia="Times New Roman" w:cs="Arial"/>
          <w:sz w:val="24"/>
          <w:lang w:eastAsia="en-GB"/>
        </w:rPr>
      </w:pPr>
      <w:r w:rsidRPr="00160ED2">
        <w:rPr>
          <w:rFonts w:cs="Arial"/>
          <w:sz w:val="24"/>
          <w:lang w:eastAsia="en-GB"/>
        </w:rPr>
        <w:t xml:space="preserve">Review any existing actions or interventions </w:t>
      </w:r>
      <w:bookmarkEnd w:id="68"/>
    </w:p>
    <w:bookmarkEnd w:id="70"/>
    <w:p w14:paraId="49D2ED87"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Provide access to wider support services to remove the barriers to attendance</w:t>
      </w:r>
      <w:bookmarkStart w:id="71" w:name="_Hlk165632156"/>
      <w:r w:rsidRPr="00160ED2">
        <w:rPr>
          <w:rFonts w:cs="Arial"/>
          <w:sz w:val="24"/>
          <w:lang w:eastAsia="en-GB"/>
        </w:rPr>
        <w:t>, in conjunction with the local authority, where relevant</w:t>
      </w:r>
    </w:p>
    <w:bookmarkEnd w:id="71"/>
    <w:p w14:paraId="3BEF2125" w14:textId="77777777" w:rsidR="001C6B97" w:rsidRPr="00160ED2" w:rsidRDefault="001C6B97" w:rsidP="006D7369">
      <w:pPr>
        <w:numPr>
          <w:ilvl w:val="0"/>
          <w:numId w:val="68"/>
        </w:numPr>
        <w:jc w:val="both"/>
        <w:rPr>
          <w:rFonts w:eastAsia="Times New Roman" w:cs="Arial"/>
          <w:sz w:val="24"/>
          <w:lang w:eastAsia="en-GB"/>
        </w:rPr>
      </w:pPr>
      <w:r w:rsidRPr="00160ED2">
        <w:rPr>
          <w:rFonts w:cs="Arial"/>
          <w:sz w:val="24"/>
          <w:lang w:eastAsia="en-GB"/>
        </w:rPr>
        <w:t>Consider alternative support that could be put in place to remove any barriers to attendance and re</w:t>
      </w:r>
      <w:r w:rsidR="00CB62A5" w:rsidRPr="00160ED2">
        <w:rPr>
          <w:rFonts w:cs="Arial"/>
          <w:sz w:val="24"/>
          <w:lang w:eastAsia="en-GB"/>
        </w:rPr>
        <w:t>-</w:t>
      </w:r>
      <w:r w:rsidRPr="00160ED2">
        <w:rPr>
          <w:rFonts w:cs="Arial"/>
          <w:sz w:val="24"/>
          <w:lang w:eastAsia="en-GB"/>
        </w:rPr>
        <w:t>engage these pupils. In doing so, the school will sensitively consider some of the reasons for absence</w:t>
      </w:r>
    </w:p>
    <w:p w14:paraId="5FD75EC2" w14:textId="13034C8F" w:rsidR="000D0A5B" w:rsidRPr="00565AF0" w:rsidRDefault="000D0A5B" w:rsidP="006D7369">
      <w:pPr>
        <w:numPr>
          <w:ilvl w:val="0"/>
          <w:numId w:val="68"/>
        </w:numPr>
        <w:jc w:val="both"/>
        <w:rPr>
          <w:rFonts w:eastAsia="Times New Roman" w:cs="Arial"/>
          <w:sz w:val="24"/>
          <w:lang w:eastAsia="en-GB"/>
        </w:rPr>
      </w:pPr>
      <w:r w:rsidRPr="00160ED2">
        <w:rPr>
          <w:rFonts w:cs="Arial"/>
          <w:sz w:val="24"/>
          <w:lang w:eastAsia="en-GB"/>
        </w:rPr>
        <w:t xml:space="preserve">Implement sanctions, where necessary (see section </w:t>
      </w:r>
      <w:r w:rsidR="00AE6A69">
        <w:rPr>
          <w:rFonts w:cs="Arial"/>
          <w:sz w:val="24"/>
          <w:lang w:eastAsia="en-GB"/>
        </w:rPr>
        <w:t>6</w:t>
      </w:r>
      <w:r w:rsidRPr="00160ED2">
        <w:rPr>
          <w:rFonts w:cs="Arial"/>
          <w:sz w:val="24"/>
          <w:lang w:eastAsia="en-GB"/>
        </w:rPr>
        <w:t>.</w:t>
      </w:r>
      <w:r w:rsidR="006D7369">
        <w:rPr>
          <w:rFonts w:cs="Arial"/>
          <w:sz w:val="24"/>
          <w:lang w:eastAsia="en-GB"/>
        </w:rPr>
        <w:t>3</w:t>
      </w:r>
      <w:r w:rsidRPr="00160ED2">
        <w:rPr>
          <w:rFonts w:cs="Arial"/>
          <w:sz w:val="24"/>
          <w:lang w:eastAsia="en-GB"/>
        </w:rPr>
        <w:t>, above)</w:t>
      </w:r>
    </w:p>
    <w:p w14:paraId="7347D83E" w14:textId="3C95C02A" w:rsidR="00565AF0" w:rsidRPr="00565AF0" w:rsidRDefault="00565AF0" w:rsidP="006D7369">
      <w:pPr>
        <w:numPr>
          <w:ilvl w:val="0"/>
          <w:numId w:val="68"/>
        </w:numPr>
        <w:jc w:val="both"/>
        <w:rPr>
          <w:rFonts w:eastAsia="Times New Roman" w:cs="Arial"/>
          <w:sz w:val="24"/>
          <w:lang w:eastAsia="en-GB"/>
        </w:rPr>
      </w:pPr>
      <w:r>
        <w:rPr>
          <w:rFonts w:cs="Arial"/>
          <w:sz w:val="24"/>
          <w:lang w:eastAsia="en-GB"/>
        </w:rPr>
        <w:t xml:space="preserve">Use target letters to parents to closely monitor attendance over a shorter </w:t>
      </w:r>
      <w:proofErr w:type="gramStart"/>
      <w:r>
        <w:rPr>
          <w:rFonts w:cs="Arial"/>
          <w:sz w:val="24"/>
          <w:lang w:eastAsia="en-GB"/>
        </w:rPr>
        <w:t>period of time</w:t>
      </w:r>
      <w:proofErr w:type="gramEnd"/>
      <w:r>
        <w:rPr>
          <w:rFonts w:cs="Arial"/>
          <w:sz w:val="24"/>
          <w:lang w:eastAsia="en-GB"/>
        </w:rPr>
        <w:t xml:space="preserve">. </w:t>
      </w:r>
    </w:p>
    <w:p w14:paraId="28556793" w14:textId="0FA2EF8E" w:rsidR="00565AF0" w:rsidRPr="00160ED2" w:rsidRDefault="00565AF0" w:rsidP="006D7369">
      <w:pPr>
        <w:numPr>
          <w:ilvl w:val="0"/>
          <w:numId w:val="68"/>
        </w:numPr>
        <w:jc w:val="both"/>
        <w:rPr>
          <w:rFonts w:eastAsia="Times New Roman" w:cs="Arial"/>
          <w:sz w:val="24"/>
          <w:lang w:eastAsia="en-GB"/>
        </w:rPr>
      </w:pPr>
      <w:r>
        <w:rPr>
          <w:rFonts w:cs="Arial"/>
          <w:sz w:val="24"/>
          <w:lang w:eastAsia="en-GB"/>
        </w:rPr>
        <w:t xml:space="preserve">Discuss individual cases with Educational Welfare </w:t>
      </w:r>
      <w:r w:rsidR="00C31EDF">
        <w:rPr>
          <w:rFonts w:cs="Arial"/>
          <w:sz w:val="24"/>
          <w:lang w:eastAsia="en-GB"/>
        </w:rPr>
        <w:t xml:space="preserve">and decide on the best course of action following this. </w:t>
      </w:r>
    </w:p>
    <w:p w14:paraId="407FAD7A" w14:textId="15418B82" w:rsidR="006A7E66" w:rsidRPr="00160ED2" w:rsidRDefault="006A7E66" w:rsidP="006D7369">
      <w:pPr>
        <w:numPr>
          <w:ilvl w:val="0"/>
          <w:numId w:val="69"/>
        </w:numPr>
        <w:spacing w:before="120"/>
        <w:jc w:val="both"/>
        <w:rPr>
          <w:rFonts w:cs="Arial"/>
          <w:b/>
          <w:bCs/>
          <w:sz w:val="24"/>
          <w:lang w:eastAsia="en-GB"/>
        </w:rPr>
      </w:pPr>
      <w:r w:rsidRPr="00160ED2">
        <w:rPr>
          <w:rFonts w:cs="Arial"/>
          <w:b/>
          <w:bCs/>
          <w:sz w:val="24"/>
          <w:lang w:eastAsia="en-GB"/>
        </w:rPr>
        <w:t xml:space="preserve">Targeting </w:t>
      </w:r>
      <w:r w:rsidR="004202C6" w:rsidRPr="00160ED2">
        <w:rPr>
          <w:rFonts w:cs="Arial"/>
          <w:b/>
          <w:bCs/>
          <w:sz w:val="24"/>
          <w:lang w:eastAsia="en-GB"/>
        </w:rPr>
        <w:t>S</w:t>
      </w:r>
      <w:r w:rsidRPr="00160ED2">
        <w:rPr>
          <w:rFonts w:cs="Arial"/>
          <w:b/>
          <w:bCs/>
          <w:sz w:val="24"/>
          <w:lang w:eastAsia="en-GB"/>
        </w:rPr>
        <w:t xml:space="preserve">upport </w:t>
      </w:r>
      <w:r w:rsidR="004202C6" w:rsidRPr="00160ED2">
        <w:rPr>
          <w:rFonts w:cs="Arial"/>
          <w:b/>
          <w:bCs/>
          <w:sz w:val="24"/>
          <w:lang w:eastAsia="en-GB"/>
        </w:rPr>
        <w:t>M</w:t>
      </w:r>
      <w:r w:rsidRPr="00160ED2">
        <w:rPr>
          <w:rFonts w:cs="Arial"/>
          <w:b/>
          <w:bCs/>
          <w:sz w:val="24"/>
          <w:lang w:eastAsia="en-GB"/>
        </w:rPr>
        <w:t xml:space="preserve">eetings </w:t>
      </w:r>
    </w:p>
    <w:p w14:paraId="7D2EF922" w14:textId="486AB2F2" w:rsidR="006A7E66" w:rsidRPr="00160ED2" w:rsidRDefault="006A7E66" w:rsidP="00F63F85">
      <w:pPr>
        <w:spacing w:before="120"/>
        <w:jc w:val="both"/>
        <w:rPr>
          <w:rFonts w:cs="Arial"/>
          <w:sz w:val="24"/>
          <w:lang w:eastAsia="en-GB"/>
        </w:rPr>
      </w:pPr>
      <w:r w:rsidRPr="00160ED2">
        <w:rPr>
          <w:rFonts w:cs="Arial"/>
          <w:sz w:val="24"/>
          <w:lang w:eastAsia="en-GB"/>
        </w:rPr>
        <w:lastRenderedPageBreak/>
        <w:t xml:space="preserve">As patterns of attendance are habitual, early identification and support is essential for individual pupils in need of help. Where barriers go beyond the classroom, this requires schools, local authorities, and other partners to work together to put joint support in place as quickly as possible. To enable this to happen, all local authorities are expected to organise regularly Targeting Support Meetings with each school in their area so the school’s attendance leads and their point of contact in the local authority’s </w:t>
      </w:r>
      <w:r w:rsidR="00723414">
        <w:rPr>
          <w:rFonts w:cs="Arial"/>
          <w:sz w:val="24"/>
          <w:lang w:eastAsia="en-GB"/>
        </w:rPr>
        <w:t>Education Welfare Service</w:t>
      </w:r>
      <w:r w:rsidR="0059321F">
        <w:rPr>
          <w:rFonts w:cs="Arial"/>
          <w:sz w:val="24"/>
          <w:lang w:eastAsia="en-GB"/>
        </w:rPr>
        <w:t xml:space="preserve"> </w:t>
      </w:r>
      <w:r w:rsidRPr="00160ED2">
        <w:rPr>
          <w:rFonts w:cs="Arial"/>
          <w:sz w:val="24"/>
          <w:lang w:eastAsia="en-GB"/>
        </w:rPr>
        <w:t>can:</w:t>
      </w:r>
    </w:p>
    <w:p w14:paraId="0E188910" w14:textId="23ED407A"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Build strong relationships and work collaboratively. </w:t>
      </w:r>
    </w:p>
    <w:p w14:paraId="5E4EDA17" w14:textId="10A77D87"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Identify, discuss, and agree action plans and joint approaches for severely absent pupils (where they do not already have a plan in place).</w:t>
      </w:r>
    </w:p>
    <w:p w14:paraId="121195CD" w14:textId="5826D020"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Discuss and agree approaches for persistently absent where they have barriers to attendance that require a multi-agency response to overcome.</w:t>
      </w:r>
    </w:p>
    <w:p w14:paraId="47AC8D19" w14:textId="1CDB2A3C"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Agree which agency will act as lead practitioner, which will be the school in most cases, but can be a local authority or partner team where there are multiple needs are the most appropriate service.</w:t>
      </w:r>
    </w:p>
    <w:p w14:paraId="41ADD7B1" w14:textId="75E19B46" w:rsidR="006A7E66" w:rsidRPr="00160ED2" w:rsidRDefault="006A7E66" w:rsidP="006D7369">
      <w:pPr>
        <w:numPr>
          <w:ilvl w:val="0"/>
          <w:numId w:val="70"/>
        </w:numPr>
        <w:spacing w:before="120"/>
        <w:jc w:val="both"/>
        <w:rPr>
          <w:rFonts w:cs="Arial"/>
          <w:sz w:val="24"/>
          <w:lang w:eastAsia="en-GB"/>
        </w:rPr>
      </w:pPr>
      <w:r w:rsidRPr="00160ED2">
        <w:rPr>
          <w:rFonts w:cs="Arial"/>
          <w:sz w:val="24"/>
          <w:lang w:eastAsia="en-GB"/>
        </w:rPr>
        <w:t xml:space="preserve">Where schools seek it, conduct data analysis, including comparisons to other schools in the geographical area or identify areas to focus attendance efforts on. </w:t>
      </w:r>
    </w:p>
    <w:p w14:paraId="45387273" w14:textId="77777777" w:rsidR="006A7E66" w:rsidRPr="00160ED2" w:rsidRDefault="006A7E66" w:rsidP="00F63F85">
      <w:pPr>
        <w:spacing w:before="120"/>
        <w:jc w:val="both"/>
        <w:rPr>
          <w:rFonts w:cs="Arial"/>
          <w:sz w:val="24"/>
          <w:lang w:eastAsia="en-GB"/>
        </w:rPr>
      </w:pPr>
      <w:r w:rsidRPr="00160ED2">
        <w:rPr>
          <w:rFonts w:cs="Arial"/>
          <w:sz w:val="24"/>
          <w:lang w:eastAsia="en-GB"/>
        </w:rPr>
        <w:t xml:space="preserve">The meeting is not an exhaustive discussion of attendance of all pupils on roll or an audit of the attendance register. Meetings should be short virtual or in person conversations and are likely to be different lengths of time for different schools depending on the levels of need and number of pupils or pupil cohorts to be discussed. They should be focussed, with the allocated time prioritised in a way that benefits both the school and local authority. Meetings should not usually cover cases where joint action is not needed because support is already in place. The time together should be prioritised to discuss: </w:t>
      </w:r>
    </w:p>
    <w:p w14:paraId="218B74C1" w14:textId="2123556E"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Cases where there are out of school barriers to attendance, no existing plan in place and joint action from school, local authority and partners is needed.</w:t>
      </w:r>
    </w:p>
    <w:p w14:paraId="7E0AD4D2" w14:textId="22CFE5E4"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(Where time allows and the school would value the local authority’s advice), cases where there are not out of school barriers and schools are expected to put an action plan in place.</w:t>
      </w:r>
    </w:p>
    <w:p w14:paraId="00936BC9" w14:textId="1F8C7069" w:rsidR="006A7E66" w:rsidRPr="00160ED2" w:rsidRDefault="006A7E66" w:rsidP="006D7369">
      <w:pPr>
        <w:numPr>
          <w:ilvl w:val="0"/>
          <w:numId w:val="71"/>
        </w:numPr>
        <w:spacing w:before="120"/>
        <w:jc w:val="both"/>
        <w:rPr>
          <w:rFonts w:cs="Arial"/>
          <w:sz w:val="24"/>
          <w:lang w:eastAsia="en-GB"/>
        </w:rPr>
      </w:pPr>
      <w:r w:rsidRPr="00160ED2">
        <w:rPr>
          <w:rFonts w:cs="Arial"/>
          <w:sz w:val="24"/>
          <w:lang w:eastAsia="en-GB"/>
        </w:rPr>
        <w:t xml:space="preserve">(By exception), cases that are already being discussed at other multi-agency meetings but where additional action is deemed necessary.  </w:t>
      </w:r>
    </w:p>
    <w:p w14:paraId="7536142F" w14:textId="49C99B2D" w:rsidR="00674D09" w:rsidRDefault="006A7E66" w:rsidP="00BC053E">
      <w:pPr>
        <w:spacing w:after="0"/>
        <w:jc w:val="both"/>
        <w:rPr>
          <w:rFonts w:cs="Arial"/>
          <w:sz w:val="24"/>
          <w:lang w:eastAsia="en-GB"/>
        </w:rPr>
      </w:pPr>
      <w:r w:rsidRPr="00160ED2">
        <w:rPr>
          <w:rFonts w:cs="Arial"/>
          <w:sz w:val="24"/>
          <w:lang w:eastAsia="en-GB"/>
        </w:rPr>
        <w:t xml:space="preserve">Halton has agreed a Targeted Support Meeting structure with </w:t>
      </w:r>
      <w:proofErr w:type="gramStart"/>
      <w:r w:rsidRPr="00160ED2">
        <w:rPr>
          <w:rFonts w:cs="Arial"/>
          <w:sz w:val="24"/>
          <w:lang w:eastAsia="en-GB"/>
        </w:rPr>
        <w:t>headteachers</w:t>
      </w:r>
      <w:proofErr w:type="gramEnd"/>
      <w:r w:rsidRPr="00160ED2">
        <w:rPr>
          <w:rFonts w:cs="Arial"/>
          <w:sz w:val="24"/>
          <w:lang w:eastAsia="en-GB"/>
        </w:rPr>
        <w:t xml:space="preserve"> and these will be attended by the Education Welfare Service, Headteachers and attendance leads. The Targeted Support Meetings will be chaired by the Council’s School Improvement Team.</w:t>
      </w:r>
    </w:p>
    <w:p w14:paraId="46F75D0A" w14:textId="77777777" w:rsidR="00BC053E" w:rsidRPr="00160ED2" w:rsidRDefault="00BC053E" w:rsidP="00BC053E">
      <w:pPr>
        <w:spacing w:after="0"/>
        <w:jc w:val="both"/>
        <w:rPr>
          <w:rFonts w:cs="Arial"/>
          <w:sz w:val="24"/>
          <w:lang w:eastAsia="en-GB"/>
        </w:rPr>
      </w:pPr>
    </w:p>
    <w:p w14:paraId="36B14859" w14:textId="3B5B1643"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2" w:name="_Toc162360197"/>
      <w:bookmarkStart w:id="73" w:name="_Toc167190571"/>
      <w:bookmarkStart w:id="74" w:name="_Toc175061713"/>
      <w:bookmarkStart w:id="75" w:name="_Toc175062203"/>
      <w:r w:rsidRPr="006D7369">
        <w:rPr>
          <w:rFonts w:eastAsia="Times New Roman"/>
          <w:b w:val="0"/>
          <w:color w:val="0F4761"/>
          <w:sz w:val="32"/>
          <w:szCs w:val="32"/>
          <w:lang w:eastAsia="en-GB"/>
        </w:rPr>
        <w:t>Monitoring arrangements</w:t>
      </w:r>
      <w:bookmarkEnd w:id="72"/>
      <w:bookmarkEnd w:id="73"/>
      <w:bookmarkEnd w:id="74"/>
      <w:bookmarkEnd w:id="75"/>
      <w:r w:rsidRPr="006D7369">
        <w:rPr>
          <w:rFonts w:eastAsia="Times New Roman"/>
          <w:b w:val="0"/>
          <w:color w:val="0F4761"/>
          <w:sz w:val="32"/>
          <w:szCs w:val="32"/>
          <w:lang w:eastAsia="en-GB"/>
        </w:rPr>
        <w:t xml:space="preserve"> </w:t>
      </w:r>
    </w:p>
    <w:p w14:paraId="4A31448A" w14:textId="19E7B4B8" w:rsidR="001C6B97" w:rsidRPr="00160ED2" w:rsidRDefault="001C6B97" w:rsidP="00F63F85">
      <w:pPr>
        <w:spacing w:after="240" w:line="259" w:lineRule="auto"/>
        <w:jc w:val="both"/>
        <w:rPr>
          <w:rFonts w:cs="Arial"/>
          <w:sz w:val="24"/>
          <w:lang w:eastAsia="en-GB"/>
        </w:rPr>
      </w:pPr>
      <w:r w:rsidRPr="00160ED2">
        <w:rPr>
          <w:rFonts w:cs="Arial"/>
          <w:sz w:val="24"/>
          <w:lang w:eastAsia="en-GB"/>
        </w:rPr>
        <w:t xml:space="preserve">This policy will be reviewed as guidance from the local authority </w:t>
      </w:r>
      <w:r w:rsidR="00237866" w:rsidRPr="00160ED2">
        <w:rPr>
          <w:rFonts w:cs="Arial"/>
          <w:sz w:val="24"/>
          <w:lang w:eastAsia="en-GB"/>
        </w:rPr>
        <w:t>and/</w:t>
      </w:r>
      <w:r w:rsidRPr="00160ED2">
        <w:rPr>
          <w:rFonts w:cs="Arial"/>
          <w:sz w:val="24"/>
          <w:lang w:eastAsia="en-GB"/>
        </w:rPr>
        <w:t>or DfE is updated</w:t>
      </w:r>
      <w:r w:rsidR="00220B3A">
        <w:rPr>
          <w:rFonts w:cs="Arial"/>
          <w:sz w:val="24"/>
          <w:lang w:eastAsia="en-GB"/>
        </w:rPr>
        <w:t xml:space="preserve"> and reviewed yearly.</w:t>
      </w:r>
      <w:r w:rsidRPr="00160ED2">
        <w:rPr>
          <w:rFonts w:cs="Arial"/>
          <w:sz w:val="24"/>
          <w:lang w:eastAsia="en-GB"/>
        </w:rPr>
        <w:t xml:space="preserve"> At every review, the policy will be approved by the full governing board. </w:t>
      </w:r>
    </w:p>
    <w:p w14:paraId="5F1F438A" w14:textId="6AD526EC" w:rsidR="001C6B97" w:rsidRPr="006D7369" w:rsidRDefault="001C6B97" w:rsidP="006D7369">
      <w:pPr>
        <w:pStyle w:val="Heading1"/>
        <w:numPr>
          <w:ilvl w:val="0"/>
          <w:numId w:val="16"/>
        </w:numPr>
        <w:spacing w:before="240" w:after="240"/>
        <w:ind w:left="714" w:hanging="357"/>
        <w:jc w:val="both"/>
        <w:rPr>
          <w:rFonts w:eastAsia="Times New Roman"/>
          <w:b w:val="0"/>
          <w:color w:val="0F4761"/>
          <w:sz w:val="32"/>
          <w:szCs w:val="32"/>
          <w:lang w:eastAsia="en-GB"/>
        </w:rPr>
      </w:pPr>
      <w:bookmarkStart w:id="76" w:name="_Toc162360198"/>
      <w:bookmarkStart w:id="77" w:name="_Toc167190572"/>
      <w:bookmarkStart w:id="78" w:name="_Toc175061714"/>
      <w:bookmarkStart w:id="79" w:name="_Toc175062204"/>
      <w:r w:rsidRPr="006D7369">
        <w:rPr>
          <w:rFonts w:eastAsia="Times New Roman"/>
          <w:b w:val="0"/>
          <w:color w:val="0F4761"/>
          <w:sz w:val="32"/>
          <w:szCs w:val="32"/>
          <w:lang w:eastAsia="en-GB"/>
        </w:rPr>
        <w:t>Links with other policies</w:t>
      </w:r>
      <w:bookmarkEnd w:id="76"/>
      <w:bookmarkEnd w:id="77"/>
      <w:bookmarkEnd w:id="78"/>
      <w:bookmarkEnd w:id="79"/>
      <w:r w:rsidRPr="006D7369">
        <w:rPr>
          <w:rFonts w:eastAsia="Times New Roman"/>
          <w:b w:val="0"/>
          <w:color w:val="0F4761"/>
          <w:sz w:val="32"/>
          <w:szCs w:val="32"/>
          <w:lang w:eastAsia="en-GB"/>
        </w:rPr>
        <w:t xml:space="preserve"> </w:t>
      </w:r>
    </w:p>
    <w:p w14:paraId="4D6EE411" w14:textId="77777777" w:rsidR="001C6B97" w:rsidRPr="00160ED2" w:rsidRDefault="001C6B97" w:rsidP="00F63F85">
      <w:pPr>
        <w:jc w:val="both"/>
        <w:rPr>
          <w:rFonts w:cs="Arial"/>
          <w:sz w:val="24"/>
          <w:lang w:eastAsia="en-GB"/>
        </w:rPr>
      </w:pPr>
      <w:bookmarkStart w:id="80" w:name="_Toc52356845"/>
      <w:r w:rsidRPr="00160ED2">
        <w:rPr>
          <w:rFonts w:cs="Arial"/>
          <w:sz w:val="24"/>
          <w:lang w:eastAsia="en-GB"/>
        </w:rPr>
        <w:lastRenderedPageBreak/>
        <w:t>This policy links to the following policies:</w:t>
      </w:r>
    </w:p>
    <w:p w14:paraId="32303F56" w14:textId="501B113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 xml:space="preserve">Child protection and safeguarding </w:t>
      </w:r>
      <w:proofErr w:type="gramStart"/>
      <w:r w:rsidRPr="00160ED2">
        <w:rPr>
          <w:rFonts w:cs="Arial"/>
          <w:sz w:val="24"/>
          <w:lang w:eastAsia="en-GB"/>
        </w:rPr>
        <w:t>policy</w:t>
      </w:r>
      <w:r w:rsidR="005602BA">
        <w:rPr>
          <w:rFonts w:cs="Arial"/>
          <w:sz w:val="24"/>
          <w:lang w:eastAsia="en-GB"/>
        </w:rPr>
        <w:t>;</w:t>
      </w:r>
      <w:proofErr w:type="gramEnd"/>
    </w:p>
    <w:p w14:paraId="7FFA93F0" w14:textId="397004D5" w:rsidR="001C6B97" w:rsidRPr="00160ED2" w:rsidRDefault="001C6B97" w:rsidP="006D7369">
      <w:pPr>
        <w:numPr>
          <w:ilvl w:val="0"/>
          <w:numId w:val="72"/>
        </w:numPr>
        <w:jc w:val="both"/>
        <w:rPr>
          <w:rFonts w:eastAsia="Times New Roman" w:cs="Arial"/>
          <w:sz w:val="24"/>
          <w:lang w:eastAsia="en-GB"/>
        </w:rPr>
      </w:pPr>
      <w:r w:rsidRPr="00160ED2">
        <w:rPr>
          <w:rFonts w:cs="Arial"/>
          <w:sz w:val="24"/>
          <w:lang w:eastAsia="en-GB"/>
        </w:rPr>
        <w:t>Behaviour policy</w:t>
      </w:r>
      <w:r w:rsidR="005602BA">
        <w:rPr>
          <w:rFonts w:cs="Arial"/>
          <w:sz w:val="24"/>
          <w:lang w:eastAsia="en-GB"/>
        </w:rPr>
        <w:t>.</w:t>
      </w:r>
    </w:p>
    <w:p w14:paraId="66988854" w14:textId="77777777" w:rsidR="008047C3" w:rsidRPr="008047C3" w:rsidRDefault="001C6B97" w:rsidP="008047C3">
      <w:pPr>
        <w:pStyle w:val="Heading3"/>
        <w:spacing w:before="0" w:after="0"/>
        <w:jc w:val="right"/>
        <w:rPr>
          <w:rFonts w:eastAsia="Times New Roman"/>
          <w:b w:val="0"/>
          <w:color w:val="auto"/>
          <w:sz w:val="28"/>
          <w:szCs w:val="28"/>
          <w:lang w:val="en-GB"/>
        </w:rPr>
      </w:pPr>
      <w:r w:rsidRPr="00160ED2">
        <w:rPr>
          <w:szCs w:val="24"/>
          <w:lang w:val="en-GB" w:eastAsia="en-GB"/>
        </w:rPr>
        <w:br w:type="page"/>
      </w:r>
      <w:bookmarkStart w:id="81" w:name="_Toc175061715"/>
      <w:bookmarkStart w:id="82" w:name="_Toc175062205"/>
      <w:bookmarkStart w:id="83" w:name="_Toc162360199"/>
      <w:bookmarkStart w:id="84" w:name="_Toc167190573"/>
      <w:r w:rsidRPr="001260D1">
        <w:rPr>
          <w:rFonts w:eastAsia="Times New Roman"/>
          <w:b w:val="0"/>
          <w:color w:val="auto"/>
          <w:sz w:val="32"/>
          <w:lang w:val="en-GB"/>
        </w:rPr>
        <w:lastRenderedPageBreak/>
        <w:t>Appendix 1</w:t>
      </w:r>
      <w:bookmarkEnd w:id="81"/>
      <w:r w:rsidR="008047C3">
        <w:rPr>
          <w:rFonts w:eastAsia="Times New Roman"/>
          <w:b w:val="0"/>
          <w:color w:val="auto"/>
          <w:sz w:val="32"/>
        </w:rPr>
        <w:t xml:space="preserve">: </w:t>
      </w:r>
      <w:bookmarkStart w:id="85" w:name="_Toc175061716"/>
      <w:r w:rsidR="008047C3" w:rsidRPr="008047C3">
        <w:rPr>
          <w:rFonts w:eastAsia="Times New Roman"/>
          <w:b w:val="0"/>
          <w:color w:val="auto"/>
          <w:sz w:val="28"/>
          <w:szCs w:val="28"/>
          <w:lang w:val="en-GB"/>
        </w:rPr>
        <w:t>Attendance Codes</w:t>
      </w:r>
      <w:bookmarkEnd w:id="82"/>
      <w:bookmarkEnd w:id="85"/>
    </w:p>
    <w:p w14:paraId="1440DFCB" w14:textId="04B2DF7A" w:rsidR="00CA48BB" w:rsidRPr="001260D1" w:rsidRDefault="00CA48BB" w:rsidP="008047C3">
      <w:pPr>
        <w:pStyle w:val="Heading1"/>
        <w:keepNext/>
        <w:keepLines/>
        <w:spacing w:before="0" w:after="0" w:line="276" w:lineRule="auto"/>
        <w:jc w:val="right"/>
        <w:rPr>
          <w:rFonts w:eastAsia="Times New Roman"/>
          <w:b w:val="0"/>
          <w:color w:val="auto"/>
          <w:sz w:val="32"/>
          <w:szCs w:val="32"/>
        </w:rPr>
      </w:pPr>
    </w:p>
    <w:p w14:paraId="69E7BC13" w14:textId="77777777" w:rsidR="001C6B97" w:rsidRPr="00160ED2" w:rsidRDefault="001C6B97" w:rsidP="00F63F85">
      <w:pPr>
        <w:jc w:val="both"/>
        <w:rPr>
          <w:rFonts w:cs="Arial"/>
          <w:sz w:val="24"/>
          <w:lang w:eastAsia="en-GB"/>
        </w:rPr>
      </w:pPr>
      <w:bookmarkStart w:id="86" w:name="_Hlk165632505"/>
      <w:bookmarkEnd w:id="80"/>
      <w:bookmarkEnd w:id="83"/>
      <w:bookmarkEnd w:id="84"/>
      <w:r w:rsidRPr="00160ED2">
        <w:rPr>
          <w:rFonts w:cs="Arial"/>
          <w:sz w:val="24"/>
          <w:lang w:eastAsia="en-GB"/>
        </w:rPr>
        <w:t xml:space="preserve">The following codes are taken from the DfE’s </w:t>
      </w:r>
      <w:hyperlink r:id="rId27" w:history="1">
        <w:r w:rsidR="006F545C" w:rsidRPr="00160ED2">
          <w:rPr>
            <w:rStyle w:val="Hyperlink"/>
            <w:rFonts w:cs="Arial"/>
            <w:sz w:val="24"/>
            <w:lang w:eastAsia="en-GB"/>
          </w:rPr>
          <w:t>guidance on school attendance</w:t>
        </w:r>
      </w:hyperlink>
      <w:r w:rsidR="00237866" w:rsidRPr="00160ED2">
        <w:rPr>
          <w:rFonts w:cs="Arial"/>
          <w:sz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160ED2" w14:paraId="51280125" w14:textId="77777777" w:rsidTr="00093F21">
        <w:trPr>
          <w:trHeight w:val="27"/>
          <w:tblHeader/>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7A270329" w14:textId="77777777" w:rsidR="001C6B97" w:rsidRPr="00160ED2" w:rsidRDefault="001C6B97" w:rsidP="00093F21">
            <w:pPr>
              <w:spacing w:after="0"/>
              <w:jc w:val="both"/>
              <w:rPr>
                <w:rFonts w:cs="Arial"/>
                <w:sz w:val="24"/>
                <w:lang w:eastAsia="en-GB"/>
              </w:rPr>
            </w:pPr>
            <w:r w:rsidRPr="00160ED2">
              <w:rPr>
                <w:rFonts w:cs="Arial"/>
                <w:b/>
                <w:bCs/>
                <w:sz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5B12911" w14:textId="77777777" w:rsidR="001C6B97" w:rsidRPr="00160ED2" w:rsidRDefault="001C6B97" w:rsidP="00093F21">
            <w:pPr>
              <w:spacing w:after="0"/>
              <w:jc w:val="both"/>
              <w:rPr>
                <w:rFonts w:cs="Arial"/>
                <w:sz w:val="24"/>
                <w:lang w:eastAsia="en-GB"/>
              </w:rPr>
            </w:pPr>
            <w:r w:rsidRPr="00160ED2">
              <w:rPr>
                <w:rFonts w:cs="Arial"/>
                <w:b/>
                <w:bCs/>
                <w:sz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38813DAE" w14:textId="77777777" w:rsidR="001C6B97" w:rsidRPr="00160ED2" w:rsidRDefault="001C6B97" w:rsidP="00093F21">
            <w:pPr>
              <w:spacing w:after="0"/>
              <w:jc w:val="both"/>
              <w:rPr>
                <w:rFonts w:cs="Arial"/>
                <w:sz w:val="24"/>
                <w:lang w:eastAsia="en-GB"/>
              </w:rPr>
            </w:pPr>
            <w:r w:rsidRPr="00160ED2">
              <w:rPr>
                <w:rFonts w:cs="Arial"/>
                <w:b/>
                <w:bCs/>
                <w:sz w:val="24"/>
                <w:lang w:eastAsia="en-GB"/>
              </w:rPr>
              <w:t>Scenario</w:t>
            </w:r>
          </w:p>
        </w:tc>
      </w:tr>
      <w:tr w:rsidR="001C6B97" w:rsidRPr="00160ED2" w14:paraId="49C2D25C"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C0C67B"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C8B0E96" w14:textId="77777777" w:rsidR="001C6B97" w:rsidRPr="00160ED2" w:rsidRDefault="001C6B97" w:rsidP="006657A0">
            <w:pPr>
              <w:rPr>
                <w:rFonts w:cs="Arial"/>
                <w:sz w:val="24"/>
                <w:lang w:eastAsia="en-GB"/>
              </w:rPr>
            </w:pPr>
            <w:r w:rsidRPr="00160ED2">
              <w:rPr>
                <w:rFonts w:cs="Arial"/>
                <w:sz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DBB6948" w14:textId="77777777" w:rsidR="001C6B97" w:rsidRPr="00160ED2" w:rsidRDefault="001C6B97" w:rsidP="006657A0">
            <w:pPr>
              <w:rPr>
                <w:rFonts w:cs="Arial"/>
                <w:sz w:val="24"/>
                <w:lang w:eastAsia="en-GB"/>
              </w:rPr>
            </w:pPr>
            <w:r w:rsidRPr="00160ED2">
              <w:rPr>
                <w:rFonts w:cs="Arial"/>
                <w:sz w:val="24"/>
                <w:lang w:eastAsia="en-GB"/>
              </w:rPr>
              <w:t>Pupil is present at morning registration</w:t>
            </w:r>
          </w:p>
        </w:tc>
      </w:tr>
      <w:tr w:rsidR="001C6B97" w:rsidRPr="00160ED2" w14:paraId="7B222901"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0D0024"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7CB546C" w14:textId="77777777" w:rsidR="001C6B97" w:rsidRPr="00160ED2" w:rsidRDefault="001C6B97" w:rsidP="006657A0">
            <w:pPr>
              <w:rPr>
                <w:rFonts w:cs="Arial"/>
                <w:sz w:val="24"/>
                <w:lang w:eastAsia="en-GB"/>
              </w:rPr>
            </w:pPr>
            <w:r w:rsidRPr="00160ED2">
              <w:rPr>
                <w:rFonts w:cs="Arial"/>
                <w:sz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E7289EE" w14:textId="77777777" w:rsidR="001C6B97" w:rsidRPr="00160ED2" w:rsidRDefault="001C6B97" w:rsidP="006657A0">
            <w:pPr>
              <w:rPr>
                <w:rFonts w:cs="Arial"/>
                <w:sz w:val="24"/>
                <w:lang w:eastAsia="en-GB"/>
              </w:rPr>
            </w:pPr>
            <w:r w:rsidRPr="00160ED2">
              <w:rPr>
                <w:rFonts w:cs="Arial"/>
                <w:sz w:val="24"/>
                <w:lang w:eastAsia="en-GB"/>
              </w:rPr>
              <w:t>Pupil is present at afternoon registration</w:t>
            </w:r>
          </w:p>
        </w:tc>
      </w:tr>
      <w:tr w:rsidR="001C6B97" w:rsidRPr="00160ED2" w14:paraId="406BF36A" w14:textId="77777777" w:rsidTr="006657A0">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8BF862" w14:textId="77777777" w:rsidR="001C6B97" w:rsidRPr="00160ED2" w:rsidRDefault="001C6B97" w:rsidP="00F63F85">
            <w:pPr>
              <w:jc w:val="both"/>
              <w:rPr>
                <w:rFonts w:cs="Arial"/>
                <w:sz w:val="24"/>
                <w:lang w:eastAsia="en-GB"/>
              </w:rPr>
            </w:pPr>
            <w:r w:rsidRPr="00160ED2">
              <w:rPr>
                <w:rFonts w:cs="Arial"/>
                <w:b/>
                <w:bCs/>
                <w:sz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C4AC87" w14:textId="77777777" w:rsidR="001C6B97" w:rsidRPr="00160ED2" w:rsidRDefault="001C6B97" w:rsidP="006657A0">
            <w:pPr>
              <w:rPr>
                <w:rFonts w:cs="Arial"/>
                <w:sz w:val="24"/>
                <w:lang w:eastAsia="en-GB"/>
              </w:rPr>
            </w:pPr>
            <w:r w:rsidRPr="00160ED2">
              <w:rPr>
                <w:rFonts w:cs="Arial"/>
                <w:sz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1BAA96" w14:textId="77777777" w:rsidR="001C6B97" w:rsidRPr="00160ED2" w:rsidRDefault="001C6B97" w:rsidP="006657A0">
            <w:pPr>
              <w:rPr>
                <w:rFonts w:cs="Arial"/>
                <w:sz w:val="24"/>
                <w:lang w:eastAsia="en-GB"/>
              </w:rPr>
            </w:pPr>
            <w:r w:rsidRPr="00160ED2">
              <w:rPr>
                <w:rFonts w:cs="Arial"/>
                <w:sz w:val="24"/>
                <w:lang w:eastAsia="en-GB"/>
              </w:rPr>
              <w:t>Pupil arrives late before register has closed</w:t>
            </w:r>
          </w:p>
        </w:tc>
      </w:tr>
      <w:tr w:rsidR="001C6B97" w:rsidRPr="00160ED2" w14:paraId="4D6D23F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6608D2" w14:textId="77777777" w:rsidR="001C6B97" w:rsidRPr="00160ED2" w:rsidRDefault="001C6B97" w:rsidP="00093F21">
            <w:pPr>
              <w:spacing w:after="0"/>
              <w:jc w:val="both"/>
              <w:rPr>
                <w:rFonts w:cs="Arial"/>
                <w:sz w:val="24"/>
                <w:lang w:eastAsia="en-GB"/>
              </w:rPr>
            </w:pPr>
            <w:r w:rsidRPr="00160ED2">
              <w:rPr>
                <w:rFonts w:cs="Arial"/>
                <w:b/>
                <w:bCs/>
                <w:sz w:val="24"/>
                <w:lang w:eastAsia="en-GB"/>
              </w:rPr>
              <w:t>Attending a place other than the school</w:t>
            </w:r>
          </w:p>
        </w:tc>
      </w:tr>
      <w:tr w:rsidR="001C6B97" w:rsidRPr="00160ED2" w14:paraId="0B8DE54A"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08FBF0" w14:textId="77777777" w:rsidR="001C6B97" w:rsidRPr="00160ED2" w:rsidRDefault="001C6B97" w:rsidP="00F63F85">
            <w:pPr>
              <w:jc w:val="both"/>
              <w:rPr>
                <w:rFonts w:cs="Arial"/>
                <w:sz w:val="24"/>
                <w:lang w:eastAsia="en-GB"/>
              </w:rPr>
            </w:pPr>
            <w:r w:rsidRPr="00160ED2">
              <w:rPr>
                <w:rFonts w:cs="Arial"/>
                <w:b/>
                <w:bCs/>
                <w:sz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6B61E26" w14:textId="77777777" w:rsidR="001C6B97" w:rsidRPr="00160ED2" w:rsidRDefault="001C6B97" w:rsidP="007519B7">
            <w:pPr>
              <w:rPr>
                <w:rFonts w:cs="Arial"/>
                <w:sz w:val="24"/>
                <w:lang w:eastAsia="en-GB"/>
              </w:rPr>
            </w:pPr>
            <w:r w:rsidRPr="00160ED2">
              <w:rPr>
                <w:rFonts w:cs="Arial"/>
                <w:sz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3AF6A4D" w14:textId="77777777" w:rsidR="001C6B97" w:rsidRPr="00160ED2" w:rsidRDefault="001C6B97" w:rsidP="007519B7">
            <w:pPr>
              <w:rPr>
                <w:rFonts w:cs="Arial"/>
                <w:sz w:val="24"/>
                <w:lang w:eastAsia="en-GB"/>
              </w:rPr>
            </w:pPr>
            <w:r w:rsidRPr="00160ED2">
              <w:rPr>
                <w:rFonts w:cs="Arial"/>
                <w:sz w:val="24"/>
                <w:lang w:eastAsia="en-GB"/>
              </w:rPr>
              <w:t>Pupil is attending a place other than a school at which they are registered, for educational provision arranged by the local authority</w:t>
            </w:r>
          </w:p>
        </w:tc>
      </w:tr>
      <w:tr w:rsidR="001C6B97" w:rsidRPr="00160ED2" w14:paraId="1A3DB9EE"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DA20F23" w14:textId="77777777" w:rsidR="001C6B97" w:rsidRPr="00160ED2" w:rsidRDefault="001C6B97" w:rsidP="00F63F85">
            <w:pPr>
              <w:jc w:val="both"/>
              <w:rPr>
                <w:rFonts w:cs="Arial"/>
                <w:sz w:val="24"/>
                <w:lang w:eastAsia="en-GB"/>
              </w:rPr>
            </w:pPr>
            <w:r w:rsidRPr="00160ED2">
              <w:rPr>
                <w:rFonts w:cs="Arial"/>
                <w:b/>
                <w:bCs/>
                <w:sz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D2BA7F4" w14:textId="77777777" w:rsidR="001C6B97" w:rsidRPr="00160ED2" w:rsidRDefault="001C6B97" w:rsidP="007519B7">
            <w:pPr>
              <w:rPr>
                <w:rFonts w:cs="Arial"/>
                <w:sz w:val="24"/>
                <w:lang w:eastAsia="en-GB"/>
              </w:rPr>
            </w:pPr>
            <w:r w:rsidRPr="00160ED2">
              <w:rPr>
                <w:rFonts w:cs="Arial"/>
                <w:sz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ED7073D" w14:textId="77777777" w:rsidR="001C6B97" w:rsidRPr="00160ED2" w:rsidRDefault="001C6B97" w:rsidP="007519B7">
            <w:pPr>
              <w:rPr>
                <w:rFonts w:cs="Arial"/>
                <w:sz w:val="24"/>
                <w:lang w:eastAsia="en-GB"/>
              </w:rPr>
            </w:pPr>
            <w:r w:rsidRPr="00160ED2">
              <w:rPr>
                <w:rFonts w:cs="Arial"/>
                <w:sz w:val="24"/>
                <w:lang w:eastAsia="en-GB"/>
              </w:rPr>
              <w:t>Pupil is on an educational visit</w:t>
            </w:r>
            <w:r w:rsidR="00CB19EE" w:rsidRPr="00160ED2">
              <w:rPr>
                <w:rFonts w:cs="Arial"/>
                <w:sz w:val="24"/>
                <w:lang w:eastAsia="en-GB"/>
              </w:rPr>
              <w:t>/</w:t>
            </w:r>
            <w:r w:rsidRPr="00160ED2">
              <w:rPr>
                <w:rFonts w:cs="Arial"/>
                <w:sz w:val="24"/>
                <w:lang w:eastAsia="en-GB"/>
              </w:rPr>
              <w:t>trip organised or approved by the school</w:t>
            </w:r>
          </w:p>
        </w:tc>
      </w:tr>
      <w:tr w:rsidR="001C6B97" w:rsidRPr="00160ED2" w14:paraId="56F583A7"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12A239" w14:textId="77777777" w:rsidR="001C6B97" w:rsidRPr="00160ED2" w:rsidRDefault="001C6B97" w:rsidP="00F63F85">
            <w:pPr>
              <w:jc w:val="both"/>
              <w:rPr>
                <w:rFonts w:cs="Arial"/>
                <w:sz w:val="24"/>
                <w:lang w:eastAsia="en-GB"/>
              </w:rPr>
            </w:pPr>
            <w:r w:rsidRPr="00160ED2">
              <w:rPr>
                <w:rFonts w:cs="Arial"/>
                <w:b/>
                <w:bCs/>
                <w:sz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6387A" w14:textId="77777777" w:rsidR="001C6B97" w:rsidRPr="00160ED2" w:rsidRDefault="001C6B97" w:rsidP="007519B7">
            <w:pPr>
              <w:rPr>
                <w:rFonts w:cs="Arial"/>
                <w:sz w:val="24"/>
                <w:lang w:eastAsia="en-GB"/>
              </w:rPr>
            </w:pPr>
            <w:r w:rsidRPr="00160ED2">
              <w:rPr>
                <w:rFonts w:cs="Arial"/>
                <w:sz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1117D02" w14:textId="77777777" w:rsidR="001C6B97" w:rsidRPr="00160ED2" w:rsidRDefault="001C6B97" w:rsidP="007519B7">
            <w:pPr>
              <w:rPr>
                <w:rFonts w:cs="Arial"/>
                <w:sz w:val="24"/>
                <w:lang w:eastAsia="en-GB"/>
              </w:rPr>
            </w:pPr>
            <w:r w:rsidRPr="00160ED2">
              <w:rPr>
                <w:rFonts w:cs="Arial"/>
                <w:sz w:val="24"/>
                <w:lang w:eastAsia="en-GB"/>
              </w:rPr>
              <w:t>Pupil is participating in a supervised sporting activity approved by the school</w:t>
            </w:r>
          </w:p>
        </w:tc>
      </w:tr>
      <w:tr w:rsidR="001C6B97" w:rsidRPr="00160ED2" w14:paraId="204C1769"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3C873EA" w14:textId="77777777" w:rsidR="001C6B97" w:rsidRPr="00160ED2" w:rsidRDefault="001C6B97" w:rsidP="00F63F85">
            <w:pPr>
              <w:jc w:val="both"/>
              <w:rPr>
                <w:rFonts w:cs="Arial"/>
                <w:sz w:val="24"/>
                <w:lang w:eastAsia="en-GB"/>
              </w:rPr>
            </w:pPr>
            <w:r w:rsidRPr="00160ED2">
              <w:rPr>
                <w:rFonts w:cs="Arial"/>
                <w:b/>
                <w:bCs/>
                <w:sz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138E1B" w14:textId="77777777" w:rsidR="001C6B97" w:rsidRPr="00160ED2" w:rsidRDefault="001C6B97" w:rsidP="007519B7">
            <w:pPr>
              <w:rPr>
                <w:rFonts w:cs="Arial"/>
                <w:sz w:val="24"/>
                <w:lang w:eastAsia="en-GB"/>
              </w:rPr>
            </w:pPr>
            <w:r w:rsidRPr="00160ED2">
              <w:rPr>
                <w:rFonts w:cs="Arial"/>
                <w:sz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53F8130" w14:textId="77777777" w:rsidR="001C6B97" w:rsidRPr="00160ED2" w:rsidRDefault="001C6B97" w:rsidP="007519B7">
            <w:pPr>
              <w:rPr>
                <w:rFonts w:cs="Arial"/>
                <w:sz w:val="24"/>
                <w:lang w:eastAsia="en-GB"/>
              </w:rPr>
            </w:pPr>
            <w:r w:rsidRPr="00160ED2">
              <w:rPr>
                <w:rFonts w:cs="Arial"/>
                <w:sz w:val="24"/>
                <w:lang w:eastAsia="en-GB"/>
              </w:rPr>
              <w:t>Pupil is on an approved work experience placement</w:t>
            </w:r>
          </w:p>
        </w:tc>
      </w:tr>
      <w:tr w:rsidR="001C6B97" w:rsidRPr="00160ED2" w14:paraId="2652ACC3"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2ACC1F" w14:textId="77777777" w:rsidR="001C6B97" w:rsidRPr="00160ED2" w:rsidRDefault="001C6B97" w:rsidP="00F63F85">
            <w:pPr>
              <w:jc w:val="both"/>
              <w:rPr>
                <w:rFonts w:cs="Arial"/>
                <w:sz w:val="24"/>
                <w:lang w:eastAsia="en-GB"/>
              </w:rPr>
            </w:pPr>
            <w:r w:rsidRPr="00160ED2">
              <w:rPr>
                <w:rFonts w:cs="Arial"/>
                <w:b/>
                <w:bCs/>
                <w:sz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EE584D8" w14:textId="77777777" w:rsidR="001C6B97" w:rsidRPr="00160ED2" w:rsidRDefault="001C6B97" w:rsidP="007519B7">
            <w:pPr>
              <w:rPr>
                <w:rFonts w:cs="Arial"/>
                <w:sz w:val="24"/>
                <w:lang w:eastAsia="en-GB"/>
              </w:rPr>
            </w:pPr>
            <w:r w:rsidRPr="00160ED2">
              <w:rPr>
                <w:rFonts w:cs="Arial"/>
                <w:sz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264C87" w14:textId="77777777" w:rsidR="001C6B97" w:rsidRPr="00160ED2" w:rsidRDefault="001C6B97" w:rsidP="007519B7">
            <w:pPr>
              <w:rPr>
                <w:rFonts w:cs="Arial"/>
                <w:sz w:val="24"/>
                <w:lang w:eastAsia="en-GB"/>
              </w:rPr>
            </w:pPr>
            <w:r w:rsidRPr="00160ED2">
              <w:rPr>
                <w:rFonts w:cs="Arial"/>
                <w:sz w:val="24"/>
                <w:lang w:eastAsia="en-GB"/>
              </w:rPr>
              <w:t>Pupil is attending a place for an approved educational activity that is not a sporting activity or work experience</w:t>
            </w:r>
          </w:p>
        </w:tc>
      </w:tr>
      <w:tr w:rsidR="001C6B97" w:rsidRPr="00160ED2" w14:paraId="7FB35FE8"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BA86E3" w14:textId="77777777" w:rsidR="001C6B97" w:rsidRPr="00160ED2" w:rsidRDefault="001C6B97" w:rsidP="00F63F85">
            <w:pPr>
              <w:jc w:val="both"/>
              <w:rPr>
                <w:rFonts w:cs="Arial"/>
                <w:sz w:val="24"/>
                <w:lang w:eastAsia="en-GB"/>
              </w:rPr>
            </w:pPr>
            <w:r w:rsidRPr="00160ED2">
              <w:rPr>
                <w:rFonts w:cs="Arial"/>
                <w:b/>
                <w:bCs/>
                <w:sz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D58856" w14:textId="77777777" w:rsidR="001C6B97" w:rsidRPr="00160ED2" w:rsidRDefault="001C6B97" w:rsidP="007519B7">
            <w:pPr>
              <w:rPr>
                <w:rFonts w:cs="Arial"/>
                <w:sz w:val="24"/>
                <w:lang w:eastAsia="en-GB"/>
              </w:rPr>
            </w:pPr>
            <w:r w:rsidRPr="00160ED2">
              <w:rPr>
                <w:rFonts w:cs="Arial"/>
                <w:sz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CDC04DC" w14:textId="77777777" w:rsidR="001C6B97" w:rsidRPr="00160ED2" w:rsidRDefault="001C6B97" w:rsidP="007519B7">
            <w:pPr>
              <w:rPr>
                <w:rFonts w:cs="Arial"/>
                <w:sz w:val="24"/>
                <w:lang w:eastAsia="en-GB"/>
              </w:rPr>
            </w:pPr>
            <w:r w:rsidRPr="00160ED2">
              <w:rPr>
                <w:rFonts w:cs="Arial"/>
                <w:sz w:val="24"/>
                <w:lang w:eastAsia="en-GB"/>
              </w:rPr>
              <w:t>Pupil is attending a session at another setting where they are also registered</w:t>
            </w:r>
          </w:p>
        </w:tc>
      </w:tr>
      <w:tr w:rsidR="001C6B97" w:rsidRPr="00160ED2" w14:paraId="2592A5E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1F734E61"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leave of absence</w:t>
            </w:r>
          </w:p>
        </w:tc>
      </w:tr>
      <w:tr w:rsidR="001C6B97" w:rsidRPr="00160ED2" w14:paraId="413D1590"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F3270C" w14:textId="77777777" w:rsidR="001C6B97" w:rsidRPr="00160ED2" w:rsidRDefault="001C6B97" w:rsidP="00F63F85">
            <w:pPr>
              <w:jc w:val="both"/>
              <w:rPr>
                <w:rFonts w:cs="Arial"/>
                <w:sz w:val="24"/>
                <w:lang w:eastAsia="en-GB"/>
              </w:rPr>
            </w:pPr>
            <w:r w:rsidRPr="00160ED2">
              <w:rPr>
                <w:rFonts w:cs="Arial"/>
                <w:b/>
                <w:bCs/>
                <w:sz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C2DBD91" w14:textId="77777777" w:rsidR="001C6B97" w:rsidRPr="00160ED2" w:rsidRDefault="001C6B97" w:rsidP="007519B7">
            <w:pPr>
              <w:rPr>
                <w:rFonts w:cs="Arial"/>
                <w:sz w:val="24"/>
                <w:lang w:eastAsia="en-GB"/>
              </w:rPr>
            </w:pPr>
            <w:r w:rsidRPr="00160ED2">
              <w:rPr>
                <w:rFonts w:cs="Arial"/>
                <w:sz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1CE4515" w14:textId="77777777" w:rsidR="001C6B97" w:rsidRPr="00160ED2" w:rsidRDefault="001C6B97" w:rsidP="007519B7">
            <w:pPr>
              <w:rPr>
                <w:rFonts w:cs="Arial"/>
                <w:sz w:val="24"/>
                <w:lang w:eastAsia="en-GB"/>
              </w:rPr>
            </w:pPr>
            <w:r w:rsidRPr="00160ED2">
              <w:rPr>
                <w:rFonts w:cs="Arial"/>
                <w:sz w:val="24"/>
                <w:lang w:eastAsia="en-GB"/>
              </w:rPr>
              <w:t>Pupil is undertaking employment (paid or unpaid) during school hours, approved by the school</w:t>
            </w:r>
          </w:p>
        </w:tc>
      </w:tr>
      <w:tr w:rsidR="001C6B97" w:rsidRPr="00160ED2" w14:paraId="42883DC2"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711478"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02B33A9" w14:textId="77777777" w:rsidR="001C6B97" w:rsidRPr="00160ED2" w:rsidRDefault="001C6B97" w:rsidP="007519B7">
            <w:pPr>
              <w:rPr>
                <w:rFonts w:cs="Arial"/>
                <w:sz w:val="24"/>
                <w:lang w:eastAsia="en-GB"/>
              </w:rPr>
            </w:pPr>
            <w:r w:rsidRPr="00160ED2">
              <w:rPr>
                <w:rFonts w:cs="Arial"/>
                <w:sz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4699BBB" w14:textId="77777777" w:rsidR="001C6B97" w:rsidRPr="00160ED2" w:rsidRDefault="001C6B97" w:rsidP="007519B7">
            <w:pPr>
              <w:rPr>
                <w:rFonts w:cs="Arial"/>
                <w:sz w:val="24"/>
                <w:lang w:eastAsia="en-GB"/>
              </w:rPr>
            </w:pPr>
            <w:r w:rsidRPr="00160ED2">
              <w:rPr>
                <w:rFonts w:cs="Arial"/>
                <w:sz w:val="24"/>
                <w:lang w:eastAsia="en-GB"/>
              </w:rPr>
              <w:t>Pupil is at a medical or dental appointment</w:t>
            </w:r>
          </w:p>
        </w:tc>
      </w:tr>
      <w:tr w:rsidR="001C6B97" w:rsidRPr="00160ED2" w14:paraId="35BF4A04"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FB619BC" w14:textId="77777777" w:rsidR="001C6B97" w:rsidRPr="00160ED2" w:rsidRDefault="001C6B97" w:rsidP="00F63F85">
            <w:pPr>
              <w:jc w:val="both"/>
              <w:rPr>
                <w:rFonts w:cs="Arial"/>
                <w:sz w:val="24"/>
                <w:lang w:eastAsia="en-GB"/>
              </w:rPr>
            </w:pPr>
            <w:r w:rsidRPr="00160ED2">
              <w:rPr>
                <w:rFonts w:cs="Arial"/>
                <w:b/>
                <w:bCs/>
                <w:sz w:val="24"/>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8062E79" w14:textId="77777777" w:rsidR="001C6B97" w:rsidRPr="00160ED2" w:rsidRDefault="001C6B97" w:rsidP="007519B7">
            <w:pPr>
              <w:rPr>
                <w:rFonts w:cs="Arial"/>
                <w:sz w:val="24"/>
                <w:lang w:eastAsia="en-GB"/>
              </w:rPr>
            </w:pPr>
            <w:r w:rsidRPr="00160ED2">
              <w:rPr>
                <w:rFonts w:cs="Arial"/>
                <w:sz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0317E18" w14:textId="77777777" w:rsidR="001C6B97" w:rsidRPr="00160ED2" w:rsidRDefault="001C6B97" w:rsidP="007519B7">
            <w:pPr>
              <w:rPr>
                <w:rFonts w:cs="Arial"/>
                <w:sz w:val="24"/>
                <w:lang w:eastAsia="en-GB"/>
              </w:rPr>
            </w:pPr>
            <w:r w:rsidRPr="00160ED2">
              <w:rPr>
                <w:rFonts w:cs="Arial"/>
                <w:sz w:val="24"/>
                <w:lang w:eastAsia="en-GB"/>
              </w:rPr>
              <w:t>Pupil has an interview with a prospective employer/educational establishment</w:t>
            </w:r>
          </w:p>
        </w:tc>
      </w:tr>
      <w:tr w:rsidR="001C6B97" w:rsidRPr="00160ED2" w14:paraId="3AF7096C"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87597E" w14:textId="77777777" w:rsidR="001C6B97" w:rsidRPr="00160ED2" w:rsidRDefault="001C6B97" w:rsidP="00F63F85">
            <w:pPr>
              <w:jc w:val="both"/>
              <w:rPr>
                <w:rFonts w:cs="Arial"/>
                <w:sz w:val="24"/>
                <w:lang w:eastAsia="en-GB"/>
              </w:rPr>
            </w:pPr>
            <w:r w:rsidRPr="00160ED2">
              <w:rPr>
                <w:rFonts w:cs="Arial"/>
                <w:b/>
                <w:bCs/>
                <w:sz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1180E8AE" w14:textId="77777777" w:rsidR="001C6B97" w:rsidRPr="00160ED2" w:rsidRDefault="001C6B97" w:rsidP="007519B7">
            <w:pPr>
              <w:rPr>
                <w:rFonts w:cs="Arial"/>
                <w:sz w:val="24"/>
                <w:lang w:eastAsia="en-GB"/>
              </w:rPr>
            </w:pPr>
            <w:r w:rsidRPr="00160ED2">
              <w:rPr>
                <w:rFonts w:cs="Arial"/>
                <w:sz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96B0DA4" w14:textId="77777777" w:rsidR="001C6B97" w:rsidRPr="00160ED2" w:rsidRDefault="001C6B97" w:rsidP="007519B7">
            <w:pPr>
              <w:rPr>
                <w:rFonts w:cs="Arial"/>
                <w:sz w:val="24"/>
                <w:lang w:eastAsia="en-GB"/>
              </w:rPr>
            </w:pPr>
            <w:r w:rsidRPr="00160ED2">
              <w:rPr>
                <w:rFonts w:cs="Arial"/>
                <w:sz w:val="24"/>
                <w:lang w:eastAsia="en-GB"/>
              </w:rPr>
              <w:t>Pupil has been granted leave of absence to study for a public examination</w:t>
            </w:r>
          </w:p>
        </w:tc>
      </w:tr>
      <w:tr w:rsidR="001C6B97" w:rsidRPr="00160ED2" w14:paraId="3A4A2541"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313A98" w14:textId="77777777" w:rsidR="001C6B97" w:rsidRPr="00160ED2" w:rsidRDefault="001C6B97" w:rsidP="00F63F85">
            <w:pPr>
              <w:jc w:val="both"/>
              <w:rPr>
                <w:rFonts w:cs="Arial"/>
                <w:sz w:val="24"/>
                <w:lang w:eastAsia="en-GB"/>
              </w:rPr>
            </w:pPr>
            <w:r w:rsidRPr="00160ED2">
              <w:rPr>
                <w:rFonts w:cs="Arial"/>
                <w:b/>
                <w:bCs/>
                <w:sz w:val="24"/>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5A1A233" w14:textId="77777777" w:rsidR="001C6B97" w:rsidRPr="00160ED2" w:rsidRDefault="001C6B97" w:rsidP="007519B7">
            <w:pPr>
              <w:rPr>
                <w:rFonts w:cs="Arial"/>
                <w:sz w:val="24"/>
                <w:lang w:eastAsia="en-GB"/>
              </w:rPr>
            </w:pPr>
            <w:r w:rsidRPr="00160ED2">
              <w:rPr>
                <w:rFonts w:cs="Arial"/>
                <w:sz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4D85538" w14:textId="77777777" w:rsidR="001C6B97" w:rsidRPr="00160ED2" w:rsidRDefault="001C6B97" w:rsidP="007519B7">
            <w:pPr>
              <w:rPr>
                <w:rFonts w:cs="Arial"/>
                <w:sz w:val="24"/>
                <w:lang w:eastAsia="en-GB"/>
              </w:rPr>
            </w:pPr>
            <w:r w:rsidRPr="00160ED2">
              <w:rPr>
                <w:rFonts w:cs="Arial"/>
                <w:sz w:val="24"/>
                <w:lang w:eastAsia="en-GB"/>
              </w:rPr>
              <w:t>Pupil of non-compulsory school age is not required to attend</w:t>
            </w:r>
          </w:p>
        </w:tc>
      </w:tr>
      <w:tr w:rsidR="001C6B97" w:rsidRPr="00160ED2" w14:paraId="07A7D1F6"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83F545" w14:textId="77777777" w:rsidR="001C6B97" w:rsidRPr="00160ED2" w:rsidRDefault="001C6B97" w:rsidP="00F63F85">
            <w:pPr>
              <w:jc w:val="both"/>
              <w:rPr>
                <w:rFonts w:cs="Arial"/>
                <w:sz w:val="24"/>
                <w:lang w:eastAsia="en-GB"/>
              </w:rPr>
            </w:pPr>
            <w:r w:rsidRPr="00160ED2">
              <w:rPr>
                <w:rFonts w:cs="Arial"/>
                <w:b/>
                <w:bCs/>
                <w:sz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653CEB" w14:textId="77777777" w:rsidR="001C6B97" w:rsidRPr="00160ED2" w:rsidRDefault="001C6B97" w:rsidP="007519B7">
            <w:pPr>
              <w:rPr>
                <w:rFonts w:cs="Arial"/>
                <w:sz w:val="24"/>
                <w:lang w:eastAsia="en-GB"/>
              </w:rPr>
            </w:pPr>
            <w:r w:rsidRPr="00160ED2">
              <w:rPr>
                <w:rFonts w:cs="Arial"/>
                <w:sz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54DEEFF1" w14:textId="77777777" w:rsidR="001C6B97" w:rsidRPr="00160ED2" w:rsidRDefault="001C6B97" w:rsidP="007519B7">
            <w:pPr>
              <w:rPr>
                <w:rFonts w:cs="Arial"/>
                <w:sz w:val="24"/>
                <w:lang w:eastAsia="en-GB"/>
              </w:rPr>
            </w:pPr>
            <w:r w:rsidRPr="00160ED2">
              <w:rPr>
                <w:rFonts w:cs="Arial"/>
                <w:sz w:val="24"/>
                <w:lang w:eastAsia="en-GB"/>
              </w:rPr>
              <w:t>Pupil is not in school due to having a part-time timetable</w:t>
            </w:r>
          </w:p>
        </w:tc>
      </w:tr>
      <w:tr w:rsidR="001C6B97" w:rsidRPr="00160ED2" w14:paraId="5EB3BE9B" w14:textId="77777777" w:rsidTr="007519B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2E82F0" w14:textId="77777777" w:rsidR="001C6B97" w:rsidRPr="00160ED2" w:rsidRDefault="001C6B97" w:rsidP="00F63F85">
            <w:pPr>
              <w:jc w:val="both"/>
              <w:rPr>
                <w:rFonts w:cs="Arial"/>
                <w:sz w:val="24"/>
                <w:lang w:eastAsia="en-GB"/>
              </w:rPr>
            </w:pPr>
            <w:r w:rsidRPr="00160ED2">
              <w:rPr>
                <w:rFonts w:cs="Arial"/>
                <w:b/>
                <w:bCs/>
                <w:sz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F621059" w14:textId="77777777" w:rsidR="001C6B97" w:rsidRPr="00160ED2" w:rsidRDefault="001C6B97" w:rsidP="007519B7">
            <w:pPr>
              <w:rPr>
                <w:rFonts w:cs="Arial"/>
                <w:sz w:val="24"/>
                <w:lang w:eastAsia="en-GB"/>
              </w:rPr>
            </w:pPr>
            <w:r w:rsidRPr="00160ED2">
              <w:rPr>
                <w:rFonts w:cs="Arial"/>
                <w:sz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019F408" w14:textId="77777777" w:rsidR="001C6B97" w:rsidRPr="00160ED2" w:rsidRDefault="001C6B97" w:rsidP="007519B7">
            <w:pPr>
              <w:rPr>
                <w:rFonts w:cs="Arial"/>
                <w:sz w:val="24"/>
                <w:lang w:eastAsia="en-GB"/>
              </w:rPr>
            </w:pPr>
            <w:r w:rsidRPr="00160ED2">
              <w:rPr>
                <w:rFonts w:cs="Arial"/>
                <w:sz w:val="24"/>
                <w:lang w:eastAsia="en-GB"/>
              </w:rPr>
              <w:t>Pupil has been granted a leave of absence due to exceptional circumstances</w:t>
            </w:r>
          </w:p>
        </w:tc>
      </w:tr>
      <w:tr w:rsidR="001C6B97" w:rsidRPr="00160ED2" w14:paraId="24CADB9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0A42922"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other authorised reasons</w:t>
            </w:r>
          </w:p>
        </w:tc>
      </w:tr>
      <w:tr w:rsidR="001C6B97" w:rsidRPr="00160ED2" w14:paraId="6434577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57DCD8" w14:textId="77777777" w:rsidR="001C6B97" w:rsidRPr="00160ED2" w:rsidRDefault="001C6B97" w:rsidP="00F63F85">
            <w:pPr>
              <w:jc w:val="both"/>
              <w:rPr>
                <w:rFonts w:cs="Arial"/>
                <w:sz w:val="24"/>
                <w:lang w:eastAsia="en-GB"/>
              </w:rPr>
            </w:pPr>
            <w:r w:rsidRPr="00160ED2">
              <w:rPr>
                <w:rFonts w:cs="Arial"/>
                <w:b/>
                <w:bCs/>
                <w:sz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6C016E5" w14:textId="54DAE92D" w:rsidR="001C6B97" w:rsidRPr="00160ED2" w:rsidRDefault="00722E92" w:rsidP="00CA1813">
            <w:pPr>
              <w:rPr>
                <w:rFonts w:cs="Arial"/>
                <w:sz w:val="24"/>
                <w:lang w:eastAsia="en-GB"/>
              </w:rPr>
            </w:pPr>
            <w:r>
              <w:rPr>
                <w:rFonts w:cs="Arial"/>
                <w:sz w:val="24"/>
                <w:lang w:eastAsia="en-GB"/>
              </w:rPr>
              <w:t>Parent/carers</w:t>
            </w:r>
            <w:r w:rsidR="001C6B97" w:rsidRPr="00160ED2">
              <w:rPr>
                <w:rFonts w:cs="Arial"/>
                <w:sz w:val="24"/>
                <w:lang w:eastAsia="en-GB"/>
              </w:rPr>
              <w:t xml:space="preserve">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723B3385" w14:textId="71B04930" w:rsidR="001C6B97" w:rsidRPr="00160ED2" w:rsidRDefault="001C6B97" w:rsidP="00CA1813">
            <w:pPr>
              <w:rPr>
                <w:rFonts w:cs="Arial"/>
                <w:sz w:val="24"/>
                <w:lang w:eastAsia="en-GB"/>
              </w:rPr>
            </w:pPr>
            <w:r w:rsidRPr="00160ED2">
              <w:rPr>
                <w:rFonts w:cs="Arial"/>
                <w:sz w:val="24"/>
                <w:lang w:eastAsia="en-GB"/>
              </w:rPr>
              <w:t xml:space="preserve">Pupil is a ‘mobile child’ who is travelling with their </w:t>
            </w:r>
            <w:r w:rsidR="00722E92">
              <w:rPr>
                <w:rFonts w:cs="Arial"/>
                <w:sz w:val="24"/>
                <w:lang w:eastAsia="en-GB"/>
              </w:rPr>
              <w:t>parent/carers</w:t>
            </w:r>
            <w:r w:rsidRPr="00160ED2">
              <w:rPr>
                <w:rFonts w:cs="Arial"/>
                <w:sz w:val="24"/>
                <w:lang w:eastAsia="en-GB"/>
              </w:rPr>
              <w:t>(s) who are travelling for occupational purposes</w:t>
            </w:r>
          </w:p>
        </w:tc>
      </w:tr>
      <w:tr w:rsidR="001C6B97" w:rsidRPr="00160ED2" w14:paraId="1A3808B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0C94FF" w14:textId="77777777" w:rsidR="001C6B97" w:rsidRPr="00160ED2" w:rsidRDefault="001C6B97" w:rsidP="00F63F85">
            <w:pPr>
              <w:jc w:val="both"/>
              <w:rPr>
                <w:rFonts w:cs="Arial"/>
                <w:sz w:val="24"/>
                <w:lang w:eastAsia="en-GB"/>
              </w:rPr>
            </w:pPr>
            <w:r w:rsidRPr="00160ED2">
              <w:rPr>
                <w:rFonts w:cs="Arial"/>
                <w:b/>
                <w:bCs/>
                <w:sz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48BCE4E3" w14:textId="77777777" w:rsidR="001C6B97" w:rsidRPr="00160ED2" w:rsidRDefault="001C6B97" w:rsidP="00CA1813">
            <w:pPr>
              <w:rPr>
                <w:rFonts w:cs="Arial"/>
                <w:sz w:val="24"/>
                <w:lang w:eastAsia="en-GB"/>
              </w:rPr>
            </w:pPr>
            <w:r w:rsidRPr="00160ED2">
              <w:rPr>
                <w:rFonts w:cs="Arial"/>
                <w:sz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11A5A1AC" w14:textId="77777777" w:rsidR="001C6B97" w:rsidRPr="00160ED2" w:rsidRDefault="001C6B97" w:rsidP="00CA1813">
            <w:pPr>
              <w:rPr>
                <w:rFonts w:cs="Arial"/>
                <w:sz w:val="24"/>
                <w:lang w:eastAsia="en-GB"/>
              </w:rPr>
            </w:pPr>
            <w:r w:rsidRPr="00160ED2">
              <w:rPr>
                <w:rFonts w:cs="Arial"/>
                <w:sz w:val="24"/>
                <w:lang w:eastAsia="en-GB"/>
              </w:rPr>
              <w:t>Pupil is taking part in a day of religious observance</w:t>
            </w:r>
          </w:p>
        </w:tc>
      </w:tr>
      <w:tr w:rsidR="001C6B97" w:rsidRPr="00160ED2" w14:paraId="190F09B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B34E63" w14:textId="77777777" w:rsidR="001C6B97" w:rsidRPr="00160ED2" w:rsidRDefault="001C6B97" w:rsidP="00F63F85">
            <w:pPr>
              <w:jc w:val="both"/>
              <w:rPr>
                <w:rFonts w:cs="Arial"/>
                <w:sz w:val="24"/>
                <w:lang w:eastAsia="en-GB"/>
              </w:rPr>
            </w:pPr>
            <w:r w:rsidRPr="00160ED2">
              <w:rPr>
                <w:rFonts w:cs="Arial"/>
                <w:b/>
                <w:bCs/>
                <w:sz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3D31A1C" w14:textId="77777777" w:rsidR="001C6B97" w:rsidRPr="00160ED2" w:rsidRDefault="001C6B97" w:rsidP="00CA1813">
            <w:pPr>
              <w:rPr>
                <w:rFonts w:cs="Arial"/>
                <w:sz w:val="24"/>
                <w:lang w:eastAsia="en-GB"/>
              </w:rPr>
            </w:pPr>
            <w:r w:rsidRPr="00160ED2">
              <w:rPr>
                <w:rFonts w:cs="Arial"/>
                <w:sz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49D7E9D" w14:textId="77777777" w:rsidR="001C6B97" w:rsidRPr="00160ED2" w:rsidRDefault="001C6B97" w:rsidP="00CA1813">
            <w:pPr>
              <w:rPr>
                <w:rFonts w:cs="Arial"/>
                <w:sz w:val="24"/>
                <w:lang w:eastAsia="en-GB"/>
              </w:rPr>
            </w:pPr>
            <w:r w:rsidRPr="00160ED2">
              <w:rPr>
                <w:rFonts w:cs="Arial"/>
                <w:sz w:val="24"/>
                <w:lang w:eastAsia="en-GB"/>
              </w:rPr>
              <w:t>Pupil is unable to attend due to illness (either related to physical or mental health)</w:t>
            </w:r>
          </w:p>
        </w:tc>
      </w:tr>
      <w:tr w:rsidR="001C6B97" w:rsidRPr="00160ED2" w14:paraId="67EFE909"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5035A" w14:textId="77777777" w:rsidR="001C6B97" w:rsidRPr="00160ED2" w:rsidRDefault="001C6B97" w:rsidP="00F63F85">
            <w:pPr>
              <w:jc w:val="both"/>
              <w:rPr>
                <w:rFonts w:cs="Arial"/>
                <w:sz w:val="24"/>
                <w:lang w:eastAsia="en-GB"/>
              </w:rPr>
            </w:pPr>
            <w:r w:rsidRPr="00160ED2">
              <w:rPr>
                <w:rFonts w:cs="Arial"/>
                <w:b/>
                <w:bCs/>
                <w:sz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28E8B49" w14:textId="77777777" w:rsidR="001C6B97" w:rsidRPr="00160ED2" w:rsidRDefault="001C6B97" w:rsidP="00CA1813">
            <w:pPr>
              <w:rPr>
                <w:rFonts w:cs="Arial"/>
                <w:sz w:val="24"/>
                <w:lang w:eastAsia="en-GB"/>
              </w:rPr>
            </w:pPr>
            <w:r w:rsidRPr="00160ED2">
              <w:rPr>
                <w:rFonts w:cs="Arial"/>
                <w:sz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1821F1A" w14:textId="77777777" w:rsidR="001C6B97" w:rsidRPr="00160ED2" w:rsidRDefault="001C6B97" w:rsidP="00CA1813">
            <w:pPr>
              <w:rPr>
                <w:rFonts w:cs="Arial"/>
                <w:sz w:val="24"/>
                <w:lang w:eastAsia="en-GB"/>
              </w:rPr>
            </w:pPr>
            <w:r w:rsidRPr="00160ED2">
              <w:rPr>
                <w:rFonts w:cs="Arial"/>
                <w:sz w:val="24"/>
                <w:lang w:eastAsia="en-GB"/>
              </w:rPr>
              <w:t>Pupil has been suspended or excluded from school and no alternative provision has been made</w:t>
            </w:r>
          </w:p>
        </w:tc>
      </w:tr>
      <w:tr w:rsidR="001C6B97" w:rsidRPr="00160ED2" w14:paraId="1D2E505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9CBDEC6"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unable to attend school because of unavoidable cause</w:t>
            </w:r>
          </w:p>
        </w:tc>
      </w:tr>
      <w:tr w:rsidR="001C6B97" w:rsidRPr="00160ED2" w14:paraId="7FA929CD"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CCB735" w14:textId="77777777" w:rsidR="001C6B97" w:rsidRPr="00160ED2" w:rsidRDefault="001C6B97" w:rsidP="00F63F85">
            <w:pPr>
              <w:jc w:val="both"/>
              <w:rPr>
                <w:rFonts w:cs="Arial"/>
                <w:sz w:val="24"/>
                <w:lang w:eastAsia="en-GB"/>
              </w:rPr>
            </w:pPr>
            <w:r w:rsidRPr="00160ED2">
              <w:rPr>
                <w:rFonts w:cs="Arial"/>
                <w:b/>
                <w:bCs/>
                <w:sz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9D1611" w14:textId="77777777" w:rsidR="001C6B97" w:rsidRPr="00160ED2" w:rsidRDefault="001C6B97" w:rsidP="00CA1813">
            <w:pPr>
              <w:rPr>
                <w:rFonts w:cs="Arial"/>
                <w:sz w:val="24"/>
                <w:lang w:eastAsia="en-GB"/>
              </w:rPr>
            </w:pPr>
            <w:r w:rsidRPr="00160ED2">
              <w:rPr>
                <w:rFonts w:cs="Arial"/>
                <w:sz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1644B4B" w14:textId="77777777" w:rsidR="001C6B97" w:rsidRPr="00160ED2" w:rsidRDefault="001C6B97" w:rsidP="00CA1813">
            <w:pPr>
              <w:rPr>
                <w:rFonts w:cs="Arial"/>
                <w:sz w:val="24"/>
                <w:lang w:eastAsia="en-GB"/>
              </w:rPr>
            </w:pPr>
            <w:r w:rsidRPr="00160ED2">
              <w:rPr>
                <w:rFonts w:cs="Arial"/>
                <w:sz w:val="24"/>
                <w:lang w:eastAsia="en-GB"/>
              </w:rPr>
              <w:t xml:space="preserve">Pupil is unable to attend school because the </w:t>
            </w:r>
            <w:r w:rsidR="00CB19EE" w:rsidRPr="00160ED2">
              <w:rPr>
                <w:rFonts w:cs="Arial"/>
                <w:sz w:val="24"/>
                <w:lang w:eastAsia="en-GB"/>
              </w:rPr>
              <w:br/>
            </w:r>
            <w:r w:rsidRPr="00160ED2">
              <w:rPr>
                <w:rFonts w:cs="Arial"/>
                <w:sz w:val="24"/>
                <w:lang w:eastAsia="en-GB"/>
              </w:rPr>
              <w:t xml:space="preserve">local authority has failed to make access </w:t>
            </w:r>
            <w:r w:rsidRPr="00160ED2">
              <w:rPr>
                <w:rFonts w:cs="Arial"/>
                <w:sz w:val="24"/>
                <w:lang w:eastAsia="en-GB"/>
              </w:rPr>
              <w:lastRenderedPageBreak/>
              <w:t>arrangements to enable attendance at school</w:t>
            </w:r>
          </w:p>
        </w:tc>
      </w:tr>
      <w:tr w:rsidR="001C6B97" w:rsidRPr="00160ED2" w14:paraId="50475AA2"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58819"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A32F862" w14:textId="77777777" w:rsidR="001C6B97" w:rsidRPr="00160ED2" w:rsidRDefault="001C6B97" w:rsidP="00CA1813">
            <w:pPr>
              <w:rPr>
                <w:rFonts w:cs="Arial"/>
                <w:sz w:val="24"/>
                <w:lang w:eastAsia="en-GB"/>
              </w:rPr>
            </w:pPr>
            <w:r w:rsidRPr="00160ED2">
              <w:rPr>
                <w:rFonts w:cs="Arial"/>
                <w:sz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6F7E27" w14:textId="77777777" w:rsidR="001C6B97" w:rsidRPr="00160ED2" w:rsidRDefault="001C6B97" w:rsidP="00CA1813">
            <w:pPr>
              <w:rPr>
                <w:rFonts w:cs="Arial"/>
                <w:sz w:val="24"/>
                <w:lang w:eastAsia="en-GB"/>
              </w:rPr>
            </w:pPr>
            <w:r w:rsidRPr="00160ED2">
              <w:rPr>
                <w:rFonts w:cs="Arial"/>
                <w:sz w:val="24"/>
                <w:lang w:eastAsia="en-GB"/>
              </w:rPr>
              <w:t>Pupil is unable to attend because school is not within walking distance of their home and the transport normally provided is not available</w:t>
            </w:r>
          </w:p>
        </w:tc>
      </w:tr>
      <w:tr w:rsidR="001C6B97" w:rsidRPr="00160ED2" w14:paraId="5F0196F4"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6CE918" w14:textId="77777777" w:rsidR="001C6B97" w:rsidRPr="00160ED2" w:rsidRDefault="001C6B97" w:rsidP="00F63F85">
            <w:pPr>
              <w:jc w:val="both"/>
              <w:rPr>
                <w:rFonts w:cs="Arial"/>
                <w:sz w:val="24"/>
                <w:lang w:eastAsia="en-GB"/>
              </w:rPr>
            </w:pPr>
            <w:r w:rsidRPr="00160ED2">
              <w:rPr>
                <w:rFonts w:cs="Arial"/>
                <w:b/>
                <w:bCs/>
                <w:sz w:val="24"/>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93726C4" w14:textId="77777777" w:rsidR="001C6B97" w:rsidRPr="00160ED2" w:rsidRDefault="001C6B97" w:rsidP="00CA1813">
            <w:pPr>
              <w:rPr>
                <w:rFonts w:cs="Arial"/>
                <w:sz w:val="24"/>
                <w:lang w:eastAsia="en-GB"/>
              </w:rPr>
            </w:pPr>
            <w:r w:rsidRPr="00160ED2">
              <w:rPr>
                <w:rFonts w:cs="Arial"/>
                <w:sz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3D7205E" w14:textId="77777777" w:rsidR="001C6B97" w:rsidRPr="00160ED2" w:rsidRDefault="001C6B97" w:rsidP="00CA1813">
            <w:pPr>
              <w:rPr>
                <w:rFonts w:cs="Arial"/>
                <w:sz w:val="24"/>
                <w:lang w:eastAsia="en-GB"/>
              </w:rPr>
            </w:pPr>
            <w:r w:rsidRPr="00160ED2">
              <w:rPr>
                <w:rFonts w:cs="Arial"/>
                <w:sz w:val="24"/>
                <w:lang w:eastAsia="en-GB"/>
              </w:rPr>
              <w:t>Pupil is unable to attend because of widespread disruption to travel caused by a local, national or international emergency</w:t>
            </w:r>
          </w:p>
        </w:tc>
      </w:tr>
      <w:tr w:rsidR="001C6B97" w:rsidRPr="00160ED2" w14:paraId="7017E49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09028E" w14:textId="77777777" w:rsidR="001C6B97" w:rsidRPr="00160ED2" w:rsidRDefault="001C6B97" w:rsidP="00F63F85">
            <w:pPr>
              <w:jc w:val="both"/>
              <w:rPr>
                <w:rFonts w:cs="Arial"/>
                <w:sz w:val="24"/>
                <w:lang w:eastAsia="en-GB"/>
              </w:rPr>
            </w:pPr>
            <w:r w:rsidRPr="00160ED2">
              <w:rPr>
                <w:rFonts w:cs="Arial"/>
                <w:b/>
                <w:bCs/>
                <w:sz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3B3DB5B" w14:textId="77777777" w:rsidR="001C6B97" w:rsidRPr="00160ED2" w:rsidRDefault="001C6B97" w:rsidP="00CA1813">
            <w:pPr>
              <w:rPr>
                <w:rFonts w:cs="Arial"/>
                <w:sz w:val="24"/>
                <w:lang w:eastAsia="en-GB"/>
              </w:rPr>
            </w:pPr>
            <w:r w:rsidRPr="00160ED2">
              <w:rPr>
                <w:rFonts w:cs="Arial"/>
                <w:sz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5F2D667" w14:textId="77777777" w:rsidR="001C6B97" w:rsidRPr="00160ED2" w:rsidRDefault="001C6B97" w:rsidP="00CA1813">
            <w:pPr>
              <w:rPr>
                <w:rFonts w:cs="Arial"/>
                <w:sz w:val="24"/>
                <w:lang w:eastAsia="en-GB"/>
              </w:rPr>
            </w:pPr>
            <w:r w:rsidRPr="00160ED2">
              <w:rPr>
                <w:rFonts w:cs="Arial"/>
                <w:sz w:val="24"/>
                <w:lang w:eastAsia="en-GB"/>
              </w:rPr>
              <w:t>Pupil is unable to attend because they cannot practicably be accommodated in the part of the premises that remains open</w:t>
            </w:r>
          </w:p>
        </w:tc>
      </w:tr>
      <w:tr w:rsidR="001C6B97" w:rsidRPr="00160ED2" w14:paraId="797EAF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85C86" w14:textId="77777777" w:rsidR="001C6B97" w:rsidRPr="00160ED2" w:rsidRDefault="001C6B97" w:rsidP="00F63F85">
            <w:pPr>
              <w:jc w:val="both"/>
              <w:rPr>
                <w:rFonts w:cs="Arial"/>
                <w:sz w:val="24"/>
                <w:lang w:eastAsia="en-GB"/>
              </w:rPr>
            </w:pPr>
            <w:r w:rsidRPr="00160ED2">
              <w:rPr>
                <w:rFonts w:cs="Arial"/>
                <w:b/>
                <w:bCs/>
                <w:sz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58F27664" w14:textId="77777777" w:rsidR="001C6B97" w:rsidRPr="00160ED2" w:rsidRDefault="001C6B97" w:rsidP="00CA1813">
            <w:pPr>
              <w:rPr>
                <w:rFonts w:cs="Arial"/>
                <w:sz w:val="24"/>
                <w:lang w:eastAsia="en-GB"/>
              </w:rPr>
            </w:pPr>
            <w:r w:rsidRPr="00160ED2">
              <w:rPr>
                <w:rFonts w:cs="Arial"/>
                <w:sz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8B4C1E0" w14:textId="77777777" w:rsidR="001C6B97" w:rsidRPr="00160ED2" w:rsidRDefault="001C6B97" w:rsidP="00CA1813">
            <w:pPr>
              <w:rPr>
                <w:rFonts w:cs="Arial"/>
                <w:sz w:val="24"/>
                <w:lang w:eastAsia="en-GB"/>
              </w:rPr>
            </w:pPr>
            <w:r w:rsidRPr="00160ED2">
              <w:rPr>
                <w:rFonts w:cs="Arial"/>
                <w:sz w:val="24"/>
                <w:lang w:eastAsia="en-GB"/>
              </w:rPr>
              <w:t>Every pupil absent as the school is closed unexpectedly (e.g. due to adverse weather)</w:t>
            </w:r>
          </w:p>
        </w:tc>
      </w:tr>
      <w:tr w:rsidR="001C6B97" w:rsidRPr="00160ED2" w14:paraId="08A840E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2473A1" w14:textId="77777777" w:rsidR="001C6B97" w:rsidRPr="00160ED2" w:rsidRDefault="001C6B97" w:rsidP="00F63F85">
            <w:pPr>
              <w:jc w:val="both"/>
              <w:rPr>
                <w:rFonts w:cs="Arial"/>
                <w:sz w:val="24"/>
                <w:lang w:eastAsia="en-GB"/>
              </w:rPr>
            </w:pPr>
            <w:r w:rsidRPr="00160ED2">
              <w:rPr>
                <w:rFonts w:cs="Arial"/>
                <w:b/>
                <w:bCs/>
                <w:sz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6D74AD8B" w14:textId="77777777" w:rsidR="001C6B97" w:rsidRPr="00160ED2" w:rsidRDefault="001C6B97" w:rsidP="00CA1813">
            <w:pPr>
              <w:rPr>
                <w:rFonts w:cs="Arial"/>
                <w:sz w:val="24"/>
                <w:lang w:eastAsia="en-GB"/>
              </w:rPr>
            </w:pPr>
            <w:r w:rsidRPr="00160ED2">
              <w:rPr>
                <w:rFonts w:cs="Arial"/>
                <w:sz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032A755" w14:textId="77777777" w:rsidR="001C6B97" w:rsidRPr="00160ED2" w:rsidRDefault="001C6B97" w:rsidP="00CA1813">
            <w:pPr>
              <w:rPr>
                <w:rFonts w:cs="Arial"/>
                <w:sz w:val="24"/>
                <w:lang w:eastAsia="en-GB"/>
              </w:rPr>
            </w:pPr>
            <w:r w:rsidRPr="00160ED2">
              <w:rPr>
                <w:rFonts w:cs="Arial"/>
                <w:sz w:val="24"/>
                <w:lang w:eastAsia="en-GB"/>
              </w:rPr>
              <w:t>Pupil is unable to attend as they are:</w:t>
            </w:r>
          </w:p>
          <w:p w14:paraId="224A28D8"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In police detention</w:t>
            </w:r>
          </w:p>
          <w:p w14:paraId="120DAC74"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Remanded to youth detention, awaiting trial or sentencing, or</w:t>
            </w:r>
          </w:p>
          <w:p w14:paraId="319DAAA5" w14:textId="77777777" w:rsidR="001C6B97" w:rsidRPr="00160ED2" w:rsidRDefault="001C6B97" w:rsidP="006D7369">
            <w:pPr>
              <w:numPr>
                <w:ilvl w:val="0"/>
                <w:numId w:val="12"/>
              </w:numPr>
              <w:pBdr>
                <w:left w:val="none" w:sz="0" w:space="8" w:color="auto"/>
              </w:pBdr>
              <w:ind w:hanging="424"/>
              <w:rPr>
                <w:rFonts w:eastAsia="Times New Roman" w:cs="Arial"/>
                <w:sz w:val="24"/>
                <w:lang w:eastAsia="en-GB"/>
              </w:rPr>
            </w:pPr>
            <w:r w:rsidRPr="00160ED2">
              <w:rPr>
                <w:rFonts w:cs="Arial"/>
                <w:sz w:val="24"/>
                <w:lang w:eastAsia="en-GB"/>
              </w:rPr>
              <w:t>Detained under a sentence of detention</w:t>
            </w:r>
          </w:p>
        </w:tc>
      </w:tr>
      <w:tr w:rsidR="001C6B97" w:rsidRPr="00160ED2" w14:paraId="0FFB1708"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CDAF69" w14:textId="77777777" w:rsidR="001C6B97" w:rsidRPr="00160ED2" w:rsidRDefault="001C6B97" w:rsidP="00F63F85">
            <w:pPr>
              <w:jc w:val="both"/>
              <w:rPr>
                <w:rFonts w:cs="Arial"/>
                <w:sz w:val="24"/>
                <w:lang w:eastAsia="en-GB"/>
              </w:rPr>
            </w:pPr>
            <w:r w:rsidRPr="00160ED2">
              <w:rPr>
                <w:rFonts w:cs="Arial"/>
                <w:b/>
                <w:bCs/>
                <w:sz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2CF276A" w14:textId="77777777" w:rsidR="001C6B97" w:rsidRPr="00160ED2" w:rsidRDefault="001C6B97" w:rsidP="00CA1813">
            <w:pPr>
              <w:rPr>
                <w:rFonts w:cs="Arial"/>
                <w:sz w:val="24"/>
                <w:lang w:eastAsia="en-GB"/>
              </w:rPr>
            </w:pPr>
            <w:r w:rsidRPr="00160ED2">
              <w:rPr>
                <w:rFonts w:cs="Arial"/>
                <w:sz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0027BFF0" w14:textId="77777777" w:rsidR="001C6B97" w:rsidRPr="00160ED2" w:rsidRDefault="001C6B97" w:rsidP="00CA1813">
            <w:pPr>
              <w:rPr>
                <w:rFonts w:cs="Arial"/>
                <w:sz w:val="24"/>
                <w:lang w:eastAsia="en-GB"/>
              </w:rPr>
            </w:pPr>
            <w:r w:rsidRPr="00160ED2">
              <w:rPr>
                <w:rFonts w:cs="Arial"/>
                <w:sz w:val="24"/>
                <w:lang w:eastAsia="en-GB"/>
              </w:rPr>
              <w:t>Pupil’s travel to or attendance at the school would be prohibited under public health guidance or law</w:t>
            </w:r>
          </w:p>
        </w:tc>
      </w:tr>
      <w:tr w:rsidR="001C6B97" w:rsidRPr="00160ED2" w14:paraId="7ED18E1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AF5444" w14:textId="77777777" w:rsidR="001C6B97" w:rsidRPr="00160ED2" w:rsidRDefault="001C6B97" w:rsidP="00F63F85">
            <w:pPr>
              <w:jc w:val="both"/>
              <w:rPr>
                <w:rFonts w:cs="Arial"/>
                <w:sz w:val="24"/>
                <w:lang w:eastAsia="en-GB"/>
              </w:rPr>
            </w:pPr>
            <w:r w:rsidRPr="00160ED2">
              <w:rPr>
                <w:rFonts w:cs="Arial"/>
                <w:b/>
                <w:bCs/>
                <w:sz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408C0E" w14:textId="77777777" w:rsidR="001C6B97" w:rsidRPr="00160ED2" w:rsidRDefault="001C6B97" w:rsidP="00F63F85">
            <w:pPr>
              <w:jc w:val="both"/>
              <w:rPr>
                <w:rFonts w:cs="Arial"/>
                <w:sz w:val="24"/>
                <w:lang w:eastAsia="en-GB"/>
              </w:rPr>
            </w:pPr>
            <w:r w:rsidRPr="00160ED2">
              <w:rPr>
                <w:rFonts w:cs="Arial"/>
                <w:sz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49A87D" w14:textId="77777777" w:rsidR="001C6B97" w:rsidRPr="00160ED2" w:rsidRDefault="001C6B97" w:rsidP="00F63F85">
            <w:pPr>
              <w:jc w:val="both"/>
              <w:rPr>
                <w:rFonts w:cs="Arial"/>
                <w:sz w:val="24"/>
                <w:lang w:eastAsia="en-GB"/>
              </w:rPr>
            </w:pPr>
            <w:r w:rsidRPr="00160ED2">
              <w:rPr>
                <w:rFonts w:cs="Arial"/>
                <w:sz w:val="24"/>
                <w:lang w:eastAsia="en-GB"/>
              </w:rPr>
              <w:t>To be used where an unavoidable cause is not covered by the other codes</w:t>
            </w:r>
          </w:p>
        </w:tc>
      </w:tr>
      <w:tr w:rsidR="001C6B97" w:rsidRPr="00160ED2" w14:paraId="38B1B636"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45CC0C" w14:textId="77777777" w:rsidR="001C6B97" w:rsidRPr="00160ED2" w:rsidRDefault="001C6B97" w:rsidP="00093F21">
            <w:pPr>
              <w:spacing w:after="0"/>
              <w:jc w:val="both"/>
              <w:rPr>
                <w:rFonts w:cs="Arial"/>
                <w:sz w:val="24"/>
                <w:lang w:eastAsia="en-GB"/>
              </w:rPr>
            </w:pPr>
            <w:r w:rsidRPr="00160ED2">
              <w:rPr>
                <w:rFonts w:cs="Arial"/>
                <w:b/>
                <w:bCs/>
                <w:sz w:val="24"/>
                <w:lang w:eastAsia="en-GB"/>
              </w:rPr>
              <w:t xml:space="preserve">Absent </w:t>
            </w:r>
            <w:r w:rsidRPr="00160ED2">
              <w:rPr>
                <w:rFonts w:cs="Arial"/>
                <w:b/>
                <w:bCs/>
                <w:sz w:val="24"/>
                <w:shd w:val="clear" w:color="auto" w:fill="FFFFFF"/>
                <w:lang w:eastAsia="en-GB"/>
              </w:rPr>
              <w:t>–</w:t>
            </w:r>
            <w:r w:rsidRPr="00160ED2">
              <w:rPr>
                <w:rFonts w:cs="Arial"/>
                <w:b/>
                <w:bCs/>
                <w:sz w:val="24"/>
                <w:lang w:eastAsia="en-GB"/>
              </w:rPr>
              <w:t xml:space="preserve"> unauthorised absence</w:t>
            </w:r>
          </w:p>
        </w:tc>
      </w:tr>
      <w:tr w:rsidR="001C6B97" w:rsidRPr="00160ED2" w14:paraId="71EFC44B"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A804E5" w14:textId="77777777" w:rsidR="001C6B97" w:rsidRPr="00160ED2" w:rsidRDefault="001C6B97" w:rsidP="00F63F85">
            <w:pPr>
              <w:jc w:val="both"/>
              <w:rPr>
                <w:rFonts w:cs="Arial"/>
                <w:sz w:val="24"/>
                <w:lang w:eastAsia="en-GB"/>
              </w:rPr>
            </w:pPr>
            <w:r w:rsidRPr="00160ED2">
              <w:rPr>
                <w:rFonts w:cs="Arial"/>
                <w:b/>
                <w:bCs/>
                <w:sz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CD07F6A" w14:textId="77777777" w:rsidR="001C6B97" w:rsidRPr="00160ED2" w:rsidRDefault="001C6B97" w:rsidP="00CA1813">
            <w:pPr>
              <w:rPr>
                <w:rFonts w:cs="Arial"/>
                <w:sz w:val="24"/>
                <w:lang w:eastAsia="en-GB"/>
              </w:rPr>
            </w:pPr>
            <w:r w:rsidRPr="00160ED2">
              <w:rPr>
                <w:rFonts w:cs="Arial"/>
                <w:sz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5B4BE28" w14:textId="77777777" w:rsidR="001C6B97" w:rsidRPr="00160ED2" w:rsidRDefault="001C6B97" w:rsidP="00CA1813">
            <w:pPr>
              <w:rPr>
                <w:rFonts w:cs="Arial"/>
                <w:sz w:val="24"/>
                <w:lang w:eastAsia="en-GB"/>
              </w:rPr>
            </w:pPr>
            <w:r w:rsidRPr="00160ED2">
              <w:rPr>
                <w:rFonts w:cs="Arial"/>
                <w:sz w:val="24"/>
                <w:lang w:eastAsia="en-GB"/>
              </w:rPr>
              <w:t>Pupil is absent for the purpose of a holiday, not approved by the school</w:t>
            </w:r>
          </w:p>
        </w:tc>
      </w:tr>
      <w:tr w:rsidR="001C6B97" w:rsidRPr="00160ED2" w14:paraId="64E922A0"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64A6131" w14:textId="77777777" w:rsidR="001C6B97" w:rsidRPr="00160ED2" w:rsidRDefault="001C6B97" w:rsidP="00F63F85">
            <w:pPr>
              <w:jc w:val="both"/>
              <w:rPr>
                <w:rFonts w:cs="Arial"/>
                <w:sz w:val="24"/>
                <w:lang w:eastAsia="en-GB"/>
              </w:rPr>
            </w:pPr>
            <w:r w:rsidRPr="00160ED2">
              <w:rPr>
                <w:rFonts w:cs="Arial"/>
                <w:b/>
                <w:bCs/>
                <w:sz w:val="24"/>
                <w:lang w:eastAsia="en-GB"/>
              </w:rPr>
              <w:lastRenderedPageBreak/>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3E7F56AA" w14:textId="77777777" w:rsidR="001C6B97" w:rsidRPr="00160ED2" w:rsidRDefault="001C6B97" w:rsidP="00CA1813">
            <w:pPr>
              <w:rPr>
                <w:rFonts w:cs="Arial"/>
                <w:sz w:val="24"/>
                <w:lang w:eastAsia="en-GB"/>
              </w:rPr>
            </w:pPr>
            <w:r w:rsidRPr="00160ED2">
              <w:rPr>
                <w:rFonts w:cs="Arial"/>
                <w:sz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362C84A3" w14:textId="77777777" w:rsidR="001C6B97" w:rsidRPr="00160ED2" w:rsidRDefault="001C6B97" w:rsidP="00CA1813">
            <w:pPr>
              <w:rPr>
                <w:rFonts w:cs="Arial"/>
                <w:sz w:val="24"/>
                <w:lang w:eastAsia="en-GB"/>
              </w:rPr>
            </w:pPr>
            <w:r w:rsidRPr="00160ED2">
              <w:rPr>
                <w:rFonts w:cs="Arial"/>
                <w:sz w:val="24"/>
                <w:lang w:eastAsia="en-GB"/>
              </w:rPr>
              <w:t>Reason for absence has not been established before the register closes</w:t>
            </w:r>
          </w:p>
        </w:tc>
      </w:tr>
      <w:tr w:rsidR="001C6B97" w:rsidRPr="00160ED2" w14:paraId="216DE4D6"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E243EB" w14:textId="77777777" w:rsidR="001C6B97" w:rsidRPr="00160ED2" w:rsidRDefault="001C6B97" w:rsidP="00F63F85">
            <w:pPr>
              <w:jc w:val="both"/>
              <w:rPr>
                <w:rFonts w:cs="Arial"/>
                <w:sz w:val="24"/>
                <w:lang w:eastAsia="en-GB"/>
              </w:rPr>
            </w:pPr>
            <w:r w:rsidRPr="00160ED2">
              <w:rPr>
                <w:rFonts w:cs="Arial"/>
                <w:b/>
                <w:bCs/>
                <w:sz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9546883" w14:textId="77777777" w:rsidR="001C6B97" w:rsidRPr="00160ED2" w:rsidRDefault="001C6B97" w:rsidP="00CA1813">
            <w:pPr>
              <w:rPr>
                <w:rFonts w:cs="Arial"/>
                <w:sz w:val="24"/>
                <w:lang w:eastAsia="en-GB"/>
              </w:rPr>
            </w:pPr>
            <w:r w:rsidRPr="00160ED2">
              <w:rPr>
                <w:rFonts w:cs="Arial"/>
                <w:sz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263A30C6" w14:textId="77777777" w:rsidR="001C6B97" w:rsidRPr="00160ED2" w:rsidRDefault="001C6B97" w:rsidP="00CA1813">
            <w:pPr>
              <w:rPr>
                <w:rFonts w:cs="Arial"/>
                <w:sz w:val="24"/>
                <w:lang w:eastAsia="en-GB"/>
              </w:rPr>
            </w:pPr>
            <w:r w:rsidRPr="00160ED2">
              <w:rPr>
                <w:rFonts w:cs="Arial"/>
                <w:sz w:val="24"/>
                <w:lang w:eastAsia="en-GB"/>
              </w:rPr>
              <w:t>No reason for absence has been established, or the school isn’t satisfied that the reason given would be recorded using one of the codes for authorised absence</w:t>
            </w:r>
          </w:p>
        </w:tc>
      </w:tr>
      <w:tr w:rsidR="001C6B97" w:rsidRPr="00160ED2" w14:paraId="621E1623"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F0B578" w14:textId="77777777" w:rsidR="001C6B97" w:rsidRPr="00160ED2" w:rsidRDefault="001C6B97" w:rsidP="00F63F85">
            <w:pPr>
              <w:jc w:val="both"/>
              <w:rPr>
                <w:rFonts w:cs="Arial"/>
                <w:sz w:val="24"/>
                <w:lang w:eastAsia="en-GB"/>
              </w:rPr>
            </w:pPr>
            <w:r w:rsidRPr="00160ED2">
              <w:rPr>
                <w:rFonts w:cs="Arial"/>
                <w:b/>
                <w:bCs/>
                <w:sz w:val="24"/>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206E7A43" w14:textId="77777777" w:rsidR="001C6B97" w:rsidRPr="00160ED2" w:rsidRDefault="001C6B97" w:rsidP="00CA1813">
            <w:pPr>
              <w:rPr>
                <w:rFonts w:cs="Arial"/>
                <w:sz w:val="24"/>
                <w:lang w:eastAsia="en-GB"/>
              </w:rPr>
            </w:pPr>
            <w:r w:rsidRPr="00160ED2">
              <w:rPr>
                <w:rFonts w:cs="Arial"/>
                <w:sz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4955229F" w14:textId="77777777" w:rsidR="001C6B97" w:rsidRPr="00160ED2" w:rsidRDefault="001C6B97" w:rsidP="00CA1813">
            <w:pPr>
              <w:rPr>
                <w:rFonts w:cs="Arial"/>
                <w:sz w:val="24"/>
                <w:lang w:eastAsia="en-GB"/>
              </w:rPr>
            </w:pPr>
            <w:r w:rsidRPr="00160ED2">
              <w:rPr>
                <w:rFonts w:cs="Arial"/>
                <w:sz w:val="24"/>
                <w:lang w:eastAsia="en-GB"/>
              </w:rPr>
              <w:t>Pupil has arrived late, after the register has closed but before the end of session</w:t>
            </w:r>
          </w:p>
        </w:tc>
      </w:tr>
      <w:tr w:rsidR="001C6B97" w:rsidRPr="00160ED2" w14:paraId="4A47759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37441787" w14:textId="77777777" w:rsidR="001C6B97" w:rsidRPr="00160ED2" w:rsidRDefault="001C6B97" w:rsidP="00093F21">
            <w:pPr>
              <w:spacing w:after="0"/>
              <w:jc w:val="both"/>
              <w:rPr>
                <w:rFonts w:cs="Arial"/>
                <w:sz w:val="24"/>
                <w:lang w:eastAsia="en-GB"/>
              </w:rPr>
            </w:pPr>
            <w:r w:rsidRPr="00160ED2">
              <w:rPr>
                <w:rFonts w:cs="Arial"/>
                <w:b/>
                <w:bCs/>
                <w:sz w:val="24"/>
                <w:lang w:eastAsia="en-GB"/>
              </w:rPr>
              <w:t>Administrative codes</w:t>
            </w:r>
          </w:p>
        </w:tc>
      </w:tr>
      <w:tr w:rsidR="001C6B97" w:rsidRPr="00160ED2" w14:paraId="17AA8441" w14:textId="77777777" w:rsidTr="00CA1813">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27678F2" w14:textId="77777777" w:rsidR="001C6B97" w:rsidRPr="00160ED2" w:rsidRDefault="001C6B97" w:rsidP="00F63F85">
            <w:pPr>
              <w:jc w:val="both"/>
              <w:rPr>
                <w:rFonts w:cs="Arial"/>
                <w:sz w:val="24"/>
                <w:lang w:eastAsia="en-GB"/>
              </w:rPr>
            </w:pPr>
            <w:r w:rsidRPr="00160ED2">
              <w:rPr>
                <w:rFonts w:cs="Arial"/>
                <w:b/>
                <w:bCs/>
                <w:sz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hideMark/>
          </w:tcPr>
          <w:p w14:paraId="060AAF03" w14:textId="77777777" w:rsidR="001C6B97" w:rsidRPr="00160ED2" w:rsidRDefault="001C6B97" w:rsidP="00CA1813">
            <w:pPr>
              <w:rPr>
                <w:rFonts w:cs="Arial"/>
                <w:sz w:val="24"/>
                <w:lang w:eastAsia="en-GB"/>
              </w:rPr>
            </w:pPr>
            <w:r w:rsidRPr="00160ED2">
              <w:rPr>
                <w:rFonts w:cs="Arial"/>
                <w:sz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hideMark/>
          </w:tcPr>
          <w:p w14:paraId="62E8CA6C" w14:textId="77777777" w:rsidR="001C6B97" w:rsidRPr="00160ED2" w:rsidRDefault="001C6B97" w:rsidP="00CA1813">
            <w:pPr>
              <w:rPr>
                <w:rFonts w:cs="Arial"/>
                <w:sz w:val="24"/>
                <w:lang w:eastAsia="en-GB"/>
              </w:rPr>
            </w:pPr>
            <w:r w:rsidRPr="00160ED2">
              <w:rPr>
                <w:rFonts w:cs="Arial"/>
                <w:sz w:val="24"/>
                <w:lang w:eastAsia="en-GB"/>
              </w:rPr>
              <w:t>Pupil has not joined school yet but has been registered</w:t>
            </w:r>
          </w:p>
        </w:tc>
      </w:tr>
      <w:tr w:rsidR="001C6B97" w:rsidRPr="00160ED2" w14:paraId="6A850A31" w14:textId="77777777" w:rsidTr="00CA1813">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03A05E20" w14:textId="77777777" w:rsidR="001C6B97" w:rsidRPr="00160ED2" w:rsidRDefault="001C6B97" w:rsidP="00F63F85">
            <w:pPr>
              <w:jc w:val="both"/>
              <w:rPr>
                <w:rFonts w:cs="Arial"/>
                <w:sz w:val="24"/>
                <w:lang w:eastAsia="en-GB"/>
              </w:rPr>
            </w:pPr>
            <w:r w:rsidRPr="00160ED2">
              <w:rPr>
                <w:rFonts w:cs="Arial"/>
                <w:b/>
                <w:bCs/>
                <w:sz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hideMark/>
          </w:tcPr>
          <w:p w14:paraId="3A47A10E" w14:textId="77777777" w:rsidR="001C6B97" w:rsidRPr="00160ED2" w:rsidRDefault="001C6B97" w:rsidP="00CA1813">
            <w:pPr>
              <w:rPr>
                <w:rFonts w:cs="Arial"/>
                <w:sz w:val="24"/>
                <w:lang w:eastAsia="en-GB"/>
              </w:rPr>
            </w:pPr>
            <w:r w:rsidRPr="00160ED2">
              <w:rPr>
                <w:rFonts w:cs="Arial"/>
                <w:sz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hideMark/>
          </w:tcPr>
          <w:p w14:paraId="68FA6F19" w14:textId="77777777" w:rsidR="001C6B97" w:rsidRPr="00160ED2" w:rsidRDefault="001C6B97" w:rsidP="00CA1813">
            <w:pPr>
              <w:rPr>
                <w:rFonts w:cs="Arial"/>
                <w:sz w:val="24"/>
                <w:lang w:eastAsia="en-GB"/>
              </w:rPr>
            </w:pPr>
            <w:r w:rsidRPr="00160ED2">
              <w:rPr>
                <w:rFonts w:cs="Arial"/>
                <w:sz w:val="24"/>
                <w:lang w:eastAsia="en-GB"/>
              </w:rPr>
              <w:t xml:space="preserve">Whole-school closures that are known and </w:t>
            </w:r>
            <w:proofErr w:type="gramStart"/>
            <w:r w:rsidRPr="00160ED2">
              <w:rPr>
                <w:rFonts w:cs="Arial"/>
                <w:sz w:val="24"/>
                <w:lang w:eastAsia="en-GB"/>
              </w:rPr>
              <w:t>planned in advance</w:t>
            </w:r>
            <w:proofErr w:type="gramEnd"/>
            <w:r w:rsidRPr="00160ED2">
              <w:rPr>
                <w:rFonts w:cs="Arial"/>
                <w:sz w:val="24"/>
                <w:lang w:eastAsia="en-GB"/>
              </w:rPr>
              <w:t>, including school holidays</w:t>
            </w:r>
          </w:p>
        </w:tc>
      </w:tr>
    </w:tbl>
    <w:p w14:paraId="0CE4DA29" w14:textId="77777777" w:rsidR="001C6B97" w:rsidRPr="00160ED2" w:rsidRDefault="001C6B97" w:rsidP="00F63F85">
      <w:pPr>
        <w:spacing w:after="240" w:line="259" w:lineRule="auto"/>
        <w:jc w:val="both"/>
        <w:rPr>
          <w:rFonts w:cs="Arial"/>
          <w:sz w:val="24"/>
          <w:lang w:eastAsia="en-GB"/>
        </w:rPr>
      </w:pPr>
    </w:p>
    <w:bookmarkEnd w:id="86"/>
    <w:p w14:paraId="42922100" w14:textId="68F327F5" w:rsidR="004750A7" w:rsidRDefault="004750A7" w:rsidP="00F63F85">
      <w:pPr>
        <w:jc w:val="both"/>
        <w:rPr>
          <w:rFonts w:cs="Arial"/>
          <w:sz w:val="24"/>
        </w:rPr>
      </w:pPr>
    </w:p>
    <w:p w14:paraId="629A1E09" w14:textId="77777777" w:rsidR="00C31EDF" w:rsidRDefault="00C31EDF" w:rsidP="00F63F85">
      <w:pPr>
        <w:jc w:val="both"/>
        <w:rPr>
          <w:rFonts w:cs="Arial"/>
          <w:sz w:val="24"/>
        </w:rPr>
      </w:pPr>
    </w:p>
    <w:p w14:paraId="243767B4" w14:textId="77777777" w:rsidR="00C31EDF" w:rsidRDefault="00C31EDF" w:rsidP="00F63F85">
      <w:pPr>
        <w:jc w:val="both"/>
        <w:rPr>
          <w:rFonts w:cs="Arial"/>
          <w:sz w:val="24"/>
        </w:rPr>
      </w:pPr>
    </w:p>
    <w:p w14:paraId="0CA1A634" w14:textId="77777777" w:rsidR="00C31EDF" w:rsidRDefault="00C31EDF" w:rsidP="00F63F85">
      <w:pPr>
        <w:jc w:val="both"/>
        <w:rPr>
          <w:rFonts w:cs="Arial"/>
          <w:sz w:val="24"/>
        </w:rPr>
      </w:pPr>
    </w:p>
    <w:p w14:paraId="174A1460" w14:textId="77777777" w:rsidR="00C31EDF" w:rsidRDefault="00C31EDF" w:rsidP="00F63F85">
      <w:pPr>
        <w:jc w:val="both"/>
        <w:rPr>
          <w:rFonts w:cs="Arial"/>
          <w:sz w:val="24"/>
        </w:rPr>
      </w:pPr>
    </w:p>
    <w:p w14:paraId="63618F7B" w14:textId="77777777" w:rsidR="00C31EDF" w:rsidRDefault="00C31EDF" w:rsidP="00F63F85">
      <w:pPr>
        <w:jc w:val="both"/>
        <w:rPr>
          <w:rFonts w:cs="Arial"/>
          <w:sz w:val="24"/>
        </w:rPr>
      </w:pPr>
    </w:p>
    <w:p w14:paraId="5B8DBC01" w14:textId="77777777" w:rsidR="00C31EDF" w:rsidRDefault="00C31EDF" w:rsidP="00F63F85">
      <w:pPr>
        <w:jc w:val="both"/>
        <w:rPr>
          <w:rFonts w:cs="Arial"/>
          <w:sz w:val="24"/>
        </w:rPr>
      </w:pPr>
    </w:p>
    <w:p w14:paraId="26807CF6" w14:textId="77777777" w:rsidR="00C31EDF" w:rsidRDefault="00C31EDF" w:rsidP="00F63F85">
      <w:pPr>
        <w:jc w:val="both"/>
        <w:rPr>
          <w:rFonts w:cs="Arial"/>
          <w:sz w:val="24"/>
        </w:rPr>
      </w:pPr>
    </w:p>
    <w:p w14:paraId="75AAB1B8" w14:textId="77777777" w:rsidR="00C31EDF" w:rsidRDefault="00C31EDF" w:rsidP="00F63F85">
      <w:pPr>
        <w:jc w:val="both"/>
        <w:rPr>
          <w:rFonts w:cs="Arial"/>
          <w:sz w:val="24"/>
        </w:rPr>
      </w:pPr>
    </w:p>
    <w:p w14:paraId="73E5CE66" w14:textId="77777777" w:rsidR="00C31EDF" w:rsidRDefault="00C31EDF" w:rsidP="00F63F85">
      <w:pPr>
        <w:jc w:val="both"/>
        <w:rPr>
          <w:rFonts w:cs="Arial"/>
          <w:sz w:val="24"/>
        </w:rPr>
      </w:pPr>
    </w:p>
    <w:p w14:paraId="0005EC2E" w14:textId="77777777" w:rsidR="00C31EDF" w:rsidRDefault="00C31EDF" w:rsidP="00F63F85">
      <w:pPr>
        <w:jc w:val="both"/>
        <w:rPr>
          <w:rFonts w:cs="Arial"/>
          <w:sz w:val="24"/>
        </w:rPr>
      </w:pPr>
    </w:p>
    <w:p w14:paraId="52D81946" w14:textId="77777777" w:rsidR="00C31EDF" w:rsidRDefault="00C31EDF" w:rsidP="00F63F85">
      <w:pPr>
        <w:jc w:val="both"/>
        <w:rPr>
          <w:rFonts w:cs="Arial"/>
          <w:sz w:val="24"/>
        </w:rPr>
      </w:pPr>
    </w:p>
    <w:p w14:paraId="25C7AE4F" w14:textId="77777777" w:rsidR="00C31EDF" w:rsidRDefault="00C31EDF" w:rsidP="00F63F85">
      <w:pPr>
        <w:jc w:val="both"/>
        <w:rPr>
          <w:rFonts w:cs="Arial"/>
          <w:sz w:val="24"/>
        </w:rPr>
      </w:pPr>
    </w:p>
    <w:p w14:paraId="041B11F2" w14:textId="77777777" w:rsidR="00C31EDF" w:rsidRDefault="00C31EDF" w:rsidP="00F63F85">
      <w:pPr>
        <w:jc w:val="both"/>
        <w:rPr>
          <w:rFonts w:cs="Arial"/>
          <w:sz w:val="24"/>
        </w:rPr>
      </w:pPr>
    </w:p>
    <w:p w14:paraId="7AAC94FF" w14:textId="77777777" w:rsidR="00C31EDF" w:rsidRDefault="00C31EDF" w:rsidP="00F63F85">
      <w:pPr>
        <w:jc w:val="both"/>
        <w:rPr>
          <w:rFonts w:cs="Arial"/>
          <w:sz w:val="24"/>
        </w:rPr>
      </w:pPr>
    </w:p>
    <w:p w14:paraId="5B321FEC" w14:textId="732D1798" w:rsidR="00C31EDF" w:rsidRPr="00701AEE" w:rsidRDefault="00C31EDF" w:rsidP="00C31EDF">
      <w:pPr>
        <w:spacing w:after="0"/>
        <w:ind w:left="720"/>
        <w:jc w:val="right"/>
        <w:rPr>
          <w:rFonts w:cs="Calibri"/>
        </w:rPr>
      </w:pPr>
      <w:r w:rsidRPr="00701AEE">
        <w:rPr>
          <w:rFonts w:cs="Calibri"/>
          <w:b/>
          <w:bCs/>
        </w:rPr>
        <w:lastRenderedPageBreak/>
        <w:t xml:space="preserve">Appendix </w:t>
      </w:r>
      <w:r>
        <w:rPr>
          <w:rFonts w:cs="Calibri"/>
          <w:b/>
          <w:bCs/>
        </w:rPr>
        <w:t>2</w:t>
      </w:r>
    </w:p>
    <w:p w14:paraId="2CFF7A80" w14:textId="77777777" w:rsidR="00C31EDF" w:rsidRPr="00701AEE" w:rsidRDefault="00C31EDF" w:rsidP="00C31EDF">
      <w:pPr>
        <w:jc w:val="right"/>
        <w:rPr>
          <w:rFonts w:cs="Calibri"/>
          <w:b/>
          <w:bCs/>
        </w:rPr>
      </w:pPr>
    </w:p>
    <w:p w14:paraId="600B4B34" w14:textId="77777777" w:rsidR="00C31EDF" w:rsidRPr="00701AEE" w:rsidRDefault="00C31EDF" w:rsidP="00C31EDF">
      <w:pPr>
        <w:pStyle w:val="Heading2"/>
        <w:rPr>
          <w:rFonts w:ascii="Calibri" w:hAnsi="Calibri" w:cs="Calibri"/>
        </w:rPr>
      </w:pPr>
      <w:r w:rsidRPr="00701AEE">
        <w:rPr>
          <w:rFonts w:ascii="Calibri" w:hAnsi="Calibri" w:cs="Calibri"/>
        </w:rPr>
        <w:t>Target letter</w:t>
      </w:r>
    </w:p>
    <w:p w14:paraId="2C50E767" w14:textId="77777777" w:rsidR="00C31EDF" w:rsidRPr="00701AEE" w:rsidRDefault="00C31EDF" w:rsidP="00C31EDF">
      <w:pPr>
        <w:tabs>
          <w:tab w:val="right" w:pos="10080"/>
        </w:tabs>
        <w:ind w:left="567" w:right="567"/>
        <w:jc w:val="right"/>
        <w:rPr>
          <w:rFonts w:eastAsia="Times New Roman" w:cs="Calibri"/>
        </w:rPr>
      </w:pPr>
      <w:r w:rsidRPr="00701AEE">
        <w:rPr>
          <w:rFonts w:cs="Calibri"/>
        </w:rPr>
        <w:t>Date</w:t>
      </w:r>
    </w:p>
    <w:p w14:paraId="36CA2845" w14:textId="77777777" w:rsidR="00C31EDF" w:rsidRPr="00701AEE" w:rsidRDefault="00C31EDF" w:rsidP="00C31EDF">
      <w:pPr>
        <w:tabs>
          <w:tab w:val="right" w:pos="10080"/>
        </w:tabs>
        <w:ind w:left="567" w:right="567"/>
        <w:rPr>
          <w:rFonts w:cs="Calibri"/>
        </w:rPr>
      </w:pPr>
      <w:r w:rsidRPr="00701AEE">
        <w:rPr>
          <w:rFonts w:cs="Calibri"/>
        </w:rPr>
        <w:t>Mr/Mrs …………</w:t>
      </w:r>
    </w:p>
    <w:p w14:paraId="0477AE58" w14:textId="77777777" w:rsidR="00C31EDF" w:rsidRPr="00701AEE" w:rsidRDefault="00C31EDF" w:rsidP="00C31EDF">
      <w:pPr>
        <w:tabs>
          <w:tab w:val="right" w:pos="10080"/>
        </w:tabs>
        <w:ind w:left="567" w:right="567"/>
        <w:rPr>
          <w:rFonts w:cs="Calibri"/>
        </w:rPr>
      </w:pPr>
      <w:r w:rsidRPr="00701AEE">
        <w:rPr>
          <w:rFonts w:cs="Calibri"/>
        </w:rPr>
        <w:t>Address</w:t>
      </w:r>
    </w:p>
    <w:p w14:paraId="7E68202F" w14:textId="77777777" w:rsidR="00C31EDF" w:rsidRPr="00701AEE" w:rsidRDefault="00C31EDF" w:rsidP="00C31EDF">
      <w:pPr>
        <w:tabs>
          <w:tab w:val="right" w:pos="10080"/>
        </w:tabs>
        <w:ind w:right="567"/>
        <w:rPr>
          <w:rFonts w:cs="Calibri"/>
        </w:rPr>
      </w:pPr>
    </w:p>
    <w:p w14:paraId="7BA7B071" w14:textId="77777777" w:rsidR="00C31EDF" w:rsidRPr="00701AEE" w:rsidRDefault="00C31EDF" w:rsidP="00C31EDF">
      <w:pPr>
        <w:tabs>
          <w:tab w:val="right" w:pos="10080"/>
        </w:tabs>
        <w:ind w:left="567" w:right="567"/>
        <w:rPr>
          <w:rFonts w:cs="Calibri"/>
        </w:rPr>
      </w:pPr>
      <w:r w:rsidRPr="00701AEE">
        <w:rPr>
          <w:rFonts w:cs="Calibri"/>
        </w:rPr>
        <w:t>Dear ………………………,</w:t>
      </w:r>
    </w:p>
    <w:p w14:paraId="6B28EB8A" w14:textId="77777777" w:rsidR="00C31EDF" w:rsidRPr="00701AEE" w:rsidRDefault="00C31EDF" w:rsidP="00C31EDF">
      <w:pPr>
        <w:tabs>
          <w:tab w:val="right" w:pos="10080"/>
        </w:tabs>
        <w:ind w:left="567" w:right="567"/>
        <w:rPr>
          <w:rFonts w:cs="Calibri"/>
        </w:rPr>
      </w:pPr>
    </w:p>
    <w:p w14:paraId="1BE0FD27" w14:textId="77777777" w:rsidR="00C31EDF" w:rsidRPr="00701AEE" w:rsidRDefault="00C31EDF" w:rsidP="00C31EDF">
      <w:pPr>
        <w:tabs>
          <w:tab w:val="right" w:pos="10080"/>
        </w:tabs>
        <w:ind w:left="567" w:right="567"/>
        <w:rPr>
          <w:rFonts w:cs="Calibri"/>
        </w:rPr>
      </w:pPr>
      <w:r w:rsidRPr="00701AEE">
        <w:rPr>
          <w:rFonts w:cs="Calibri"/>
        </w:rPr>
        <w:t>Registers for the whole school were reviewed recently and we would like to inform you that ………………’s attendance is currently …</w:t>
      </w:r>
      <w:proofErr w:type="gramStart"/>
      <w:r w:rsidRPr="00701AEE">
        <w:rPr>
          <w:rFonts w:cs="Calibri"/>
        </w:rPr>
        <w:t>….%</w:t>
      </w:r>
      <w:proofErr w:type="gramEnd"/>
      <w:r w:rsidRPr="00701AEE">
        <w:rPr>
          <w:rFonts w:cs="Calibri"/>
        </w:rPr>
        <w:t xml:space="preserve"> which is well below the national average for primary attendance.</w:t>
      </w:r>
    </w:p>
    <w:p w14:paraId="215C89ED" w14:textId="77777777" w:rsidR="00C31EDF" w:rsidRPr="00701AEE" w:rsidRDefault="00C31EDF" w:rsidP="00C31EDF">
      <w:pPr>
        <w:tabs>
          <w:tab w:val="right" w:pos="10080"/>
        </w:tabs>
        <w:ind w:left="567" w:right="567"/>
        <w:rPr>
          <w:rFonts w:cs="Calibri"/>
        </w:rPr>
      </w:pPr>
    </w:p>
    <w:p w14:paraId="76240AE2" w14:textId="77777777" w:rsidR="00C31EDF" w:rsidRPr="00701AEE" w:rsidRDefault="00C31EDF" w:rsidP="00C31EDF">
      <w:pPr>
        <w:tabs>
          <w:tab w:val="right" w:pos="10080"/>
        </w:tabs>
        <w:ind w:left="567" w:right="567"/>
        <w:rPr>
          <w:rFonts w:cs="Calibri"/>
        </w:rPr>
      </w:pPr>
      <w:r w:rsidRPr="00701AEE">
        <w:rPr>
          <w:rFonts w:cs="Calibri"/>
        </w:rPr>
        <w:t>As a result of this, a target of 96% over 4 weeks has been set for …………</w:t>
      </w:r>
      <w:proofErr w:type="gramStart"/>
      <w:r w:rsidRPr="00701AEE">
        <w:rPr>
          <w:rFonts w:cs="Calibri"/>
        </w:rPr>
        <w:t>…..</w:t>
      </w:r>
      <w:proofErr w:type="gramEnd"/>
      <w:r w:rsidRPr="00701AEE">
        <w:rPr>
          <w:rFonts w:cs="Calibri"/>
        </w:rPr>
        <w:t xml:space="preserve"> by the Educational Welfare Officer starting on ……………… until ………………….</w:t>
      </w:r>
    </w:p>
    <w:p w14:paraId="5FC26C5F" w14:textId="77777777" w:rsidR="00C31EDF" w:rsidRPr="00701AEE" w:rsidRDefault="00C31EDF" w:rsidP="00C31EDF">
      <w:pPr>
        <w:tabs>
          <w:tab w:val="right" w:pos="10080"/>
        </w:tabs>
        <w:ind w:left="567" w:right="567"/>
        <w:rPr>
          <w:rFonts w:cs="Calibri"/>
        </w:rPr>
      </w:pPr>
    </w:p>
    <w:p w14:paraId="40C4647C" w14:textId="77777777" w:rsidR="00C31EDF" w:rsidRPr="00701AEE" w:rsidRDefault="00C31EDF" w:rsidP="00C31EDF">
      <w:pPr>
        <w:ind w:left="567" w:right="567"/>
        <w:rPr>
          <w:rFonts w:cs="Calibri"/>
        </w:rPr>
      </w:pPr>
      <w:r w:rsidRPr="00701AEE">
        <w:rPr>
          <w:rFonts w:cs="Calibri"/>
        </w:rPr>
        <w:t xml:space="preserve">We will be reviewing this target after the four-week </w:t>
      </w:r>
      <w:proofErr w:type="gramStart"/>
      <w:r w:rsidRPr="00701AEE">
        <w:rPr>
          <w:rFonts w:cs="Calibri"/>
        </w:rPr>
        <w:t>period</w:t>
      </w:r>
      <w:proofErr w:type="gramEnd"/>
      <w:r w:rsidRPr="00701AEE">
        <w:rPr>
          <w:rFonts w:cs="Calibri"/>
        </w:rPr>
        <w:t xml:space="preserve"> and should the target not be met you may be invited to a meeting in school.</w:t>
      </w:r>
    </w:p>
    <w:p w14:paraId="494FB912" w14:textId="77777777" w:rsidR="00C31EDF" w:rsidRPr="00701AEE" w:rsidRDefault="00C31EDF" w:rsidP="00C31EDF">
      <w:pPr>
        <w:ind w:left="567" w:right="567"/>
        <w:rPr>
          <w:rFonts w:cs="Calibri"/>
        </w:rPr>
      </w:pPr>
    </w:p>
    <w:p w14:paraId="127BC115" w14:textId="77777777" w:rsidR="00C31EDF" w:rsidRPr="00701AEE" w:rsidRDefault="00C31EDF" w:rsidP="00C31EDF">
      <w:pPr>
        <w:ind w:left="567" w:right="567"/>
        <w:rPr>
          <w:rFonts w:cs="Calibri"/>
        </w:rPr>
      </w:pPr>
      <w:r w:rsidRPr="00701AEE">
        <w:rPr>
          <w:rFonts w:cs="Calibri"/>
        </w:rPr>
        <w:t>Also, due to this below average attendance, we now require you to provide medical evidence for all absences from school. If medical evidence is not provided, all absences will be recorded as unauthorised.</w:t>
      </w:r>
    </w:p>
    <w:p w14:paraId="30AAF86E" w14:textId="77777777" w:rsidR="00C31EDF" w:rsidRPr="00701AEE" w:rsidRDefault="00C31EDF" w:rsidP="00C31EDF">
      <w:pPr>
        <w:ind w:left="567" w:right="567"/>
        <w:rPr>
          <w:rFonts w:cs="Calibri"/>
        </w:rPr>
      </w:pPr>
    </w:p>
    <w:p w14:paraId="2A095779" w14:textId="77777777" w:rsidR="00C31EDF" w:rsidRPr="00701AEE" w:rsidRDefault="00C31EDF" w:rsidP="00C31EDF">
      <w:pPr>
        <w:ind w:left="567" w:right="567"/>
        <w:rPr>
          <w:rFonts w:cs="Calibri"/>
        </w:rPr>
      </w:pPr>
      <w:r w:rsidRPr="00701AEE">
        <w:rPr>
          <w:rFonts w:cs="Calibri"/>
        </w:rPr>
        <w:t>The Education Welfare Officer checks the registers regularly and always investigates repeated patterns of absence whether authorised or unauthorised.</w:t>
      </w:r>
    </w:p>
    <w:p w14:paraId="436D89AF" w14:textId="77777777" w:rsidR="00C31EDF" w:rsidRPr="00701AEE" w:rsidRDefault="00C31EDF" w:rsidP="00C31EDF">
      <w:pPr>
        <w:tabs>
          <w:tab w:val="right" w:pos="10080"/>
        </w:tabs>
        <w:ind w:right="567"/>
        <w:rPr>
          <w:rFonts w:cs="Calibri"/>
        </w:rPr>
      </w:pPr>
    </w:p>
    <w:p w14:paraId="5C47D869" w14:textId="77777777" w:rsidR="00C31EDF" w:rsidRPr="00701AEE" w:rsidRDefault="00C31EDF" w:rsidP="00C31EDF">
      <w:pPr>
        <w:tabs>
          <w:tab w:val="right" w:pos="10080"/>
        </w:tabs>
        <w:ind w:left="567" w:right="567"/>
        <w:rPr>
          <w:rFonts w:cs="Calibri"/>
        </w:rPr>
      </w:pPr>
      <w:r w:rsidRPr="00701AEE">
        <w:rPr>
          <w:rFonts w:cs="Calibri"/>
        </w:rPr>
        <w:t xml:space="preserve">If you have any questions, please do not hesitate to get in touch. </w:t>
      </w:r>
    </w:p>
    <w:p w14:paraId="4B462C2E" w14:textId="77777777" w:rsidR="00C31EDF" w:rsidRPr="00701AEE" w:rsidRDefault="00C31EDF" w:rsidP="00C31EDF">
      <w:pPr>
        <w:tabs>
          <w:tab w:val="right" w:pos="10080"/>
        </w:tabs>
        <w:ind w:right="567"/>
        <w:rPr>
          <w:rFonts w:cs="Calibri"/>
        </w:rPr>
      </w:pPr>
    </w:p>
    <w:p w14:paraId="5E19BA19" w14:textId="77777777" w:rsidR="00C31EDF" w:rsidRPr="00701AEE" w:rsidRDefault="00C31EDF" w:rsidP="00C31EDF">
      <w:pPr>
        <w:ind w:left="567" w:right="567"/>
        <w:rPr>
          <w:rFonts w:cs="Calibri"/>
        </w:rPr>
      </w:pPr>
      <w:r w:rsidRPr="00701AEE">
        <w:rPr>
          <w:rFonts w:cs="Calibri"/>
        </w:rPr>
        <w:t>Yours sincerely</w:t>
      </w:r>
    </w:p>
    <w:p w14:paraId="1C0545AC" w14:textId="77777777" w:rsidR="00C31EDF" w:rsidRPr="00701AEE" w:rsidRDefault="00C31EDF" w:rsidP="00C31EDF">
      <w:pPr>
        <w:ind w:left="567" w:right="567"/>
        <w:rPr>
          <w:rFonts w:cs="Calibri"/>
        </w:rPr>
      </w:pPr>
    </w:p>
    <w:p w14:paraId="114EA33D" w14:textId="77777777" w:rsidR="00C31EDF" w:rsidRPr="00701AEE" w:rsidRDefault="00C31EDF" w:rsidP="00C31EDF">
      <w:pPr>
        <w:ind w:right="567"/>
        <w:rPr>
          <w:rFonts w:cs="Calibri"/>
        </w:rPr>
      </w:pPr>
    </w:p>
    <w:p w14:paraId="10D92724" w14:textId="77777777" w:rsidR="00C31EDF" w:rsidRPr="00701AEE" w:rsidRDefault="00C31EDF" w:rsidP="00C31EDF">
      <w:pPr>
        <w:ind w:left="567" w:right="567"/>
        <w:rPr>
          <w:rFonts w:cs="Calibri"/>
        </w:rPr>
      </w:pPr>
      <w:r w:rsidRPr="00701AEE">
        <w:rPr>
          <w:rFonts w:cs="Calibri"/>
        </w:rPr>
        <w:t xml:space="preserve">Mrs H </w:t>
      </w:r>
      <w:proofErr w:type="spellStart"/>
      <w:r w:rsidRPr="00701AEE">
        <w:rPr>
          <w:rFonts w:cs="Calibri"/>
        </w:rPr>
        <w:t>Melarangi</w:t>
      </w:r>
      <w:proofErr w:type="spellEnd"/>
    </w:p>
    <w:p w14:paraId="75BF4A98" w14:textId="77777777" w:rsidR="00C31EDF" w:rsidRPr="00701AEE" w:rsidRDefault="00C31EDF" w:rsidP="00C31EDF">
      <w:pPr>
        <w:ind w:left="567" w:right="567"/>
        <w:rPr>
          <w:rFonts w:cs="Calibri"/>
        </w:rPr>
      </w:pPr>
      <w:r w:rsidRPr="00701AEE">
        <w:rPr>
          <w:rFonts w:cs="Calibri"/>
        </w:rPr>
        <w:t>Headteacher</w:t>
      </w:r>
    </w:p>
    <w:p w14:paraId="469DA41A" w14:textId="77777777" w:rsidR="00C31EDF" w:rsidRPr="00701AEE" w:rsidRDefault="00C31EDF" w:rsidP="00C31EDF">
      <w:pPr>
        <w:rPr>
          <w:rFonts w:cs="Calibri"/>
        </w:rPr>
      </w:pPr>
    </w:p>
    <w:p w14:paraId="28AD4F17" w14:textId="24F79E5D" w:rsidR="00C31EDF" w:rsidRPr="00701AEE" w:rsidRDefault="00C31EDF" w:rsidP="00C31EDF">
      <w:pPr>
        <w:jc w:val="right"/>
        <w:rPr>
          <w:rFonts w:cs="Calibri"/>
          <w:b/>
        </w:rPr>
      </w:pPr>
      <w:r w:rsidRPr="00701AEE">
        <w:rPr>
          <w:rFonts w:cs="Calibri"/>
        </w:rPr>
        <w:br w:type="page"/>
      </w:r>
      <w:r w:rsidRPr="00701AEE">
        <w:rPr>
          <w:rFonts w:cs="Calibri"/>
          <w:b/>
        </w:rPr>
        <w:lastRenderedPageBreak/>
        <w:t xml:space="preserve">Appendix </w:t>
      </w:r>
      <w:r>
        <w:rPr>
          <w:rFonts w:cs="Calibri"/>
          <w:b/>
        </w:rPr>
        <w:t>3</w:t>
      </w:r>
    </w:p>
    <w:p w14:paraId="1BBFF070" w14:textId="77777777" w:rsidR="00C31EDF" w:rsidRPr="00701AEE" w:rsidRDefault="00C31EDF" w:rsidP="00C31EDF">
      <w:pPr>
        <w:pStyle w:val="Heading2"/>
        <w:rPr>
          <w:rFonts w:ascii="Calibri" w:hAnsi="Calibri" w:cs="Calibri"/>
        </w:rPr>
      </w:pPr>
      <w:r w:rsidRPr="00701AEE">
        <w:rPr>
          <w:rFonts w:ascii="Calibri" w:hAnsi="Calibri" w:cs="Calibri"/>
        </w:rPr>
        <w:t>First Day Contact Letter</w:t>
      </w:r>
    </w:p>
    <w:p w14:paraId="2D77AC51" w14:textId="77777777" w:rsidR="00C31EDF" w:rsidRDefault="00C31EDF" w:rsidP="00C31EDF">
      <w:pPr>
        <w:rPr>
          <w:rFonts w:cs="Calibri"/>
        </w:rPr>
      </w:pPr>
    </w:p>
    <w:p w14:paraId="631A58AB" w14:textId="77777777" w:rsidR="00C31EDF" w:rsidRDefault="00C31EDF" w:rsidP="00C31EDF">
      <w:pPr>
        <w:jc w:val="center"/>
        <w:rPr>
          <w:rFonts w:cs="Calibri"/>
        </w:rPr>
      </w:pPr>
    </w:p>
    <w:p w14:paraId="04C88FA3" w14:textId="77777777" w:rsidR="00C31EDF" w:rsidRPr="00701AEE" w:rsidRDefault="00C31EDF" w:rsidP="00C31EDF">
      <w:pPr>
        <w:rPr>
          <w:rFonts w:eastAsia="Times New Roman" w:cs="Calibri"/>
        </w:rPr>
      </w:pPr>
      <w:r w:rsidRPr="00701AEE">
        <w:rPr>
          <w:rFonts w:cs="Calibri"/>
        </w:rPr>
        <w:t>Dear Parents /Carers</w:t>
      </w:r>
    </w:p>
    <w:p w14:paraId="1D3B08D4" w14:textId="77777777" w:rsidR="00C31EDF" w:rsidRPr="00701AEE" w:rsidRDefault="00C31EDF" w:rsidP="00C31EDF">
      <w:pPr>
        <w:rPr>
          <w:rFonts w:cs="Calibri"/>
          <w:b/>
        </w:rPr>
      </w:pPr>
      <w:r w:rsidRPr="00701AEE">
        <w:rPr>
          <w:rFonts w:cs="Calibri"/>
          <w:b/>
        </w:rPr>
        <w:t>FIRST DAY CONTACT</w:t>
      </w:r>
    </w:p>
    <w:p w14:paraId="7CCE71B9" w14:textId="77777777" w:rsidR="00C31EDF" w:rsidRPr="00701AEE" w:rsidRDefault="00C31EDF" w:rsidP="00C31EDF">
      <w:pPr>
        <w:rPr>
          <w:rFonts w:cs="Calibri"/>
        </w:rPr>
      </w:pPr>
      <w:r w:rsidRPr="00701AEE">
        <w:rPr>
          <w:rFonts w:cs="Calibri"/>
        </w:rPr>
        <w:t xml:space="preserve">It is part of our school policy that we ask all parents/carers to let us know the reasons for a child’s absence. In Castle View School we use a system called First Day Contact. </w:t>
      </w:r>
    </w:p>
    <w:p w14:paraId="16EDB5B4" w14:textId="77777777" w:rsidR="00C31EDF" w:rsidRPr="00701AEE" w:rsidRDefault="00C31EDF" w:rsidP="00C31EDF">
      <w:pPr>
        <w:rPr>
          <w:rFonts w:cs="Calibri"/>
        </w:rPr>
      </w:pPr>
    </w:p>
    <w:p w14:paraId="386078A8" w14:textId="77777777" w:rsidR="00C31EDF" w:rsidRPr="00701AEE" w:rsidRDefault="00C31EDF" w:rsidP="00C31EDF">
      <w:pPr>
        <w:rPr>
          <w:rFonts w:cs="Calibri"/>
        </w:rPr>
      </w:pPr>
      <w:r w:rsidRPr="00701AEE">
        <w:rPr>
          <w:rFonts w:cs="Calibri"/>
        </w:rPr>
        <w:t xml:space="preserve">The school office is open from 8.30am for you to telephone when your child is absent. We would appreciate these calls before 9.30am. This ensures that we know children are safe </w:t>
      </w:r>
      <w:proofErr w:type="gramStart"/>
      <w:r w:rsidRPr="00701AEE">
        <w:rPr>
          <w:rFonts w:cs="Calibri"/>
        </w:rPr>
        <w:t>and also</w:t>
      </w:r>
      <w:proofErr w:type="gramEnd"/>
      <w:r w:rsidRPr="00701AEE">
        <w:rPr>
          <w:rFonts w:cs="Calibri"/>
        </w:rPr>
        <w:t xml:space="preserve"> reduces administration time. </w:t>
      </w:r>
      <w:r w:rsidRPr="00701AEE">
        <w:rPr>
          <w:rFonts w:cs="Calibri"/>
        </w:rPr>
        <w:br/>
      </w:r>
    </w:p>
    <w:p w14:paraId="68019CB2" w14:textId="77777777" w:rsidR="00C31EDF" w:rsidRPr="00701AEE" w:rsidRDefault="00C31EDF" w:rsidP="00C31EDF">
      <w:pPr>
        <w:rPr>
          <w:rFonts w:cs="Calibri"/>
        </w:rPr>
      </w:pPr>
      <w:r w:rsidRPr="00701AEE">
        <w:rPr>
          <w:rFonts w:cs="Calibri"/>
        </w:rPr>
        <w:t>If your child is absent and you have not telephoned us, we will follow the procedure below:</w:t>
      </w:r>
    </w:p>
    <w:p w14:paraId="20E54670" w14:textId="77777777" w:rsidR="00C31EDF" w:rsidRPr="00701AEE" w:rsidRDefault="00C31EDF" w:rsidP="00C31EDF">
      <w:pPr>
        <w:numPr>
          <w:ilvl w:val="0"/>
          <w:numId w:val="74"/>
        </w:numPr>
        <w:spacing w:after="0"/>
        <w:rPr>
          <w:rFonts w:cs="Calibri"/>
        </w:rPr>
      </w:pPr>
      <w:r w:rsidRPr="00701AEE">
        <w:rPr>
          <w:rFonts w:cs="Calibri"/>
        </w:rPr>
        <w:t>We will attempt to phone you directly and/or send an absence text.</w:t>
      </w:r>
    </w:p>
    <w:p w14:paraId="16CBEE23" w14:textId="77777777" w:rsidR="00C31EDF" w:rsidRPr="00701AEE" w:rsidRDefault="00C31EDF" w:rsidP="00C31EDF">
      <w:pPr>
        <w:numPr>
          <w:ilvl w:val="0"/>
          <w:numId w:val="74"/>
        </w:numPr>
        <w:spacing w:after="0"/>
        <w:rPr>
          <w:rFonts w:cs="Calibri"/>
        </w:rPr>
      </w:pPr>
      <w:r w:rsidRPr="00701AEE">
        <w:rPr>
          <w:rFonts w:cs="Calibri"/>
        </w:rPr>
        <w:t>We will attempt to phone alternative contacts that you have provided. (Please provide the school with at least 2 alternative contacts).</w:t>
      </w:r>
    </w:p>
    <w:p w14:paraId="287B7814" w14:textId="77777777" w:rsidR="00C31EDF" w:rsidRPr="00701AEE" w:rsidRDefault="00C31EDF" w:rsidP="00C31EDF">
      <w:pPr>
        <w:numPr>
          <w:ilvl w:val="0"/>
          <w:numId w:val="74"/>
        </w:numPr>
        <w:spacing w:after="0"/>
        <w:rPr>
          <w:rFonts w:cs="Calibri"/>
        </w:rPr>
      </w:pPr>
      <w:r w:rsidRPr="00701AEE">
        <w:rPr>
          <w:rFonts w:cs="Calibri"/>
        </w:rPr>
        <w:t xml:space="preserve">If we still do not have a reason for your child’s absence, we </w:t>
      </w:r>
      <w:r w:rsidRPr="00701AEE">
        <w:rPr>
          <w:rFonts w:cs="Calibri"/>
          <w:b/>
        </w:rPr>
        <w:t>may</w:t>
      </w:r>
      <w:r w:rsidRPr="00701AEE">
        <w:rPr>
          <w:rFonts w:cs="Calibri"/>
        </w:rPr>
        <w:t xml:space="preserve"> make a home visit.</w:t>
      </w:r>
    </w:p>
    <w:p w14:paraId="23BA560F" w14:textId="77777777" w:rsidR="00C31EDF" w:rsidRPr="00701AEE" w:rsidRDefault="00C31EDF" w:rsidP="00C31EDF">
      <w:pPr>
        <w:numPr>
          <w:ilvl w:val="0"/>
          <w:numId w:val="74"/>
        </w:numPr>
        <w:spacing w:after="0"/>
        <w:rPr>
          <w:rFonts w:cs="Calibri"/>
        </w:rPr>
      </w:pPr>
      <w:r w:rsidRPr="00701AEE">
        <w:rPr>
          <w:rFonts w:cs="Calibri"/>
        </w:rPr>
        <w:t xml:space="preserve">If a home visit is made and there is no response, we </w:t>
      </w:r>
      <w:r w:rsidRPr="00701AEE">
        <w:rPr>
          <w:rFonts w:cs="Calibri"/>
          <w:b/>
        </w:rPr>
        <w:t>may</w:t>
      </w:r>
      <w:r w:rsidRPr="00701AEE">
        <w:rPr>
          <w:rFonts w:cs="Calibri"/>
        </w:rPr>
        <w:t xml:space="preserve">, </w:t>
      </w:r>
      <w:r w:rsidRPr="00701AEE">
        <w:rPr>
          <w:rFonts w:cs="Calibri"/>
          <w:b/>
        </w:rPr>
        <w:t>if there are reasons for concern</w:t>
      </w:r>
      <w:r w:rsidRPr="00701AEE">
        <w:rPr>
          <w:rFonts w:cs="Calibri"/>
        </w:rPr>
        <w:t>, make the decision to inform the police.</w:t>
      </w:r>
    </w:p>
    <w:p w14:paraId="3E84392B" w14:textId="77777777" w:rsidR="00C31EDF" w:rsidRPr="00701AEE" w:rsidRDefault="00C31EDF" w:rsidP="00C31EDF">
      <w:pPr>
        <w:rPr>
          <w:rFonts w:cs="Calibri"/>
        </w:rPr>
      </w:pPr>
    </w:p>
    <w:p w14:paraId="7191F78A" w14:textId="77777777" w:rsidR="00C31EDF" w:rsidRPr="00701AEE" w:rsidRDefault="00C31EDF" w:rsidP="00C31EDF">
      <w:pPr>
        <w:rPr>
          <w:rFonts w:cs="Calibri"/>
        </w:rPr>
      </w:pPr>
      <w:r w:rsidRPr="00701AEE">
        <w:rPr>
          <w:rFonts w:cs="Calibri"/>
        </w:rPr>
        <w:t>Please let us know if there are any reasons why we may have difficulty contacting you.</w:t>
      </w:r>
    </w:p>
    <w:p w14:paraId="07D26FEF" w14:textId="77777777" w:rsidR="00C31EDF" w:rsidRPr="00701AEE" w:rsidRDefault="00C31EDF" w:rsidP="00C31EDF">
      <w:pPr>
        <w:rPr>
          <w:rFonts w:cs="Calibri"/>
        </w:rPr>
      </w:pPr>
    </w:p>
    <w:p w14:paraId="2F1CCE9C" w14:textId="77777777" w:rsidR="00C31EDF" w:rsidRPr="00701AEE" w:rsidRDefault="00C31EDF" w:rsidP="00C31EDF">
      <w:pPr>
        <w:rPr>
          <w:rFonts w:cs="Calibri"/>
        </w:rPr>
      </w:pPr>
      <w:r w:rsidRPr="00701AEE">
        <w:rPr>
          <w:rFonts w:cs="Calibri"/>
        </w:rPr>
        <w:t>If you change address or telephone number, can you please let school know so that we can keep our records up to date and can get in touch with you should an emergency arise.</w:t>
      </w:r>
    </w:p>
    <w:p w14:paraId="7F2F05A5" w14:textId="77777777" w:rsidR="00C31EDF" w:rsidRPr="00701AEE" w:rsidRDefault="00C31EDF" w:rsidP="00C31EDF">
      <w:pPr>
        <w:rPr>
          <w:rFonts w:cs="Calibri"/>
        </w:rPr>
      </w:pPr>
    </w:p>
    <w:p w14:paraId="49F87603" w14:textId="77777777" w:rsidR="00C31EDF" w:rsidRPr="00701AEE" w:rsidRDefault="00C31EDF" w:rsidP="00C31EDF">
      <w:pPr>
        <w:rPr>
          <w:rFonts w:cs="Calibri"/>
        </w:rPr>
      </w:pPr>
      <w:r w:rsidRPr="00701AEE">
        <w:rPr>
          <w:rFonts w:cs="Calibri"/>
        </w:rPr>
        <w:t>Yours sincerely</w:t>
      </w:r>
    </w:p>
    <w:p w14:paraId="5BD440A8" w14:textId="77777777" w:rsidR="00C31EDF" w:rsidRPr="00701AEE" w:rsidRDefault="00C31EDF" w:rsidP="00C31EDF">
      <w:pPr>
        <w:rPr>
          <w:rFonts w:cs="Calibri"/>
        </w:rPr>
      </w:pPr>
    </w:p>
    <w:p w14:paraId="78C158A0" w14:textId="77777777" w:rsidR="00C31EDF" w:rsidRPr="00701AEE" w:rsidRDefault="00C31EDF" w:rsidP="00C31EDF">
      <w:pPr>
        <w:rPr>
          <w:rFonts w:cs="Calibri"/>
        </w:rPr>
      </w:pPr>
    </w:p>
    <w:p w14:paraId="2C71EC09" w14:textId="77777777" w:rsidR="00C31EDF" w:rsidRPr="00701AEE" w:rsidRDefault="00C31EDF" w:rsidP="00C31EDF">
      <w:pPr>
        <w:rPr>
          <w:rFonts w:cs="Calibri"/>
        </w:rPr>
      </w:pPr>
    </w:p>
    <w:p w14:paraId="2978DD21" w14:textId="77777777" w:rsidR="00C31EDF" w:rsidRPr="00701AEE" w:rsidRDefault="00C31EDF" w:rsidP="00C31EDF">
      <w:pPr>
        <w:rPr>
          <w:rFonts w:cs="Calibri"/>
        </w:rPr>
      </w:pPr>
      <w:r w:rsidRPr="00701AEE">
        <w:rPr>
          <w:rFonts w:cs="Calibri"/>
        </w:rPr>
        <w:t xml:space="preserve">Mrs H </w:t>
      </w:r>
      <w:proofErr w:type="spellStart"/>
      <w:r w:rsidRPr="00701AEE">
        <w:rPr>
          <w:rFonts w:cs="Calibri"/>
        </w:rPr>
        <w:t>Melarangi</w:t>
      </w:r>
      <w:proofErr w:type="spellEnd"/>
    </w:p>
    <w:p w14:paraId="1CC7F5E2" w14:textId="77777777" w:rsidR="00C31EDF" w:rsidRPr="00701AEE" w:rsidRDefault="00C31EDF" w:rsidP="00C31EDF">
      <w:pPr>
        <w:rPr>
          <w:rFonts w:cs="Calibri"/>
        </w:rPr>
      </w:pPr>
      <w:r>
        <w:rPr>
          <w:rFonts w:cs="Calibri"/>
        </w:rPr>
        <w:t>Headteacher</w:t>
      </w:r>
    </w:p>
    <w:p w14:paraId="3E30B019" w14:textId="77777777" w:rsidR="00C31EDF" w:rsidRPr="00701AEE" w:rsidRDefault="00C31EDF" w:rsidP="00C31EDF">
      <w:pPr>
        <w:rPr>
          <w:rFonts w:cs="Calibri"/>
        </w:rPr>
      </w:pPr>
    </w:p>
    <w:p w14:paraId="6CE0967B" w14:textId="77777777" w:rsidR="00C31EDF" w:rsidRPr="00701AEE" w:rsidRDefault="00C31EDF" w:rsidP="00C31EDF">
      <w:pPr>
        <w:rPr>
          <w:rFonts w:cs="Calibri"/>
        </w:rPr>
      </w:pPr>
    </w:p>
    <w:p w14:paraId="7EF9DFFF" w14:textId="77777777" w:rsidR="00C31EDF" w:rsidRPr="00701AEE" w:rsidRDefault="00C31EDF" w:rsidP="00C31EDF">
      <w:pPr>
        <w:rPr>
          <w:rFonts w:cs="Calibri"/>
        </w:rPr>
      </w:pPr>
    </w:p>
    <w:p w14:paraId="53132874" w14:textId="77777777" w:rsidR="00C31EDF" w:rsidRPr="00701AEE" w:rsidRDefault="00C31EDF" w:rsidP="00C31EDF">
      <w:pPr>
        <w:rPr>
          <w:rFonts w:cs="Calibri"/>
        </w:rPr>
      </w:pPr>
    </w:p>
    <w:p w14:paraId="2103DCDC" w14:textId="77777777" w:rsidR="00C31EDF" w:rsidRDefault="00C31EDF" w:rsidP="00C31EDF">
      <w:pPr>
        <w:rPr>
          <w:rFonts w:cs="Calibri"/>
        </w:rPr>
      </w:pPr>
    </w:p>
    <w:p w14:paraId="209E1DB6" w14:textId="77777777" w:rsidR="00C31EDF" w:rsidRDefault="00C31EDF" w:rsidP="00C31EDF">
      <w:pPr>
        <w:rPr>
          <w:rFonts w:cs="Calibri"/>
        </w:rPr>
      </w:pPr>
    </w:p>
    <w:p w14:paraId="6714FA60" w14:textId="77777777" w:rsidR="00C31EDF" w:rsidRDefault="00C31EDF" w:rsidP="00C31EDF">
      <w:pPr>
        <w:rPr>
          <w:rFonts w:cs="Calibri"/>
        </w:rPr>
      </w:pPr>
    </w:p>
    <w:p w14:paraId="7144510C" w14:textId="77777777" w:rsidR="00C31EDF" w:rsidRDefault="00C31EDF" w:rsidP="00C31EDF">
      <w:pPr>
        <w:rPr>
          <w:rFonts w:cs="Calibri"/>
        </w:rPr>
      </w:pPr>
    </w:p>
    <w:p w14:paraId="6BD7021D" w14:textId="77777777" w:rsidR="00C31EDF" w:rsidRDefault="00C31EDF" w:rsidP="00C31EDF">
      <w:pPr>
        <w:rPr>
          <w:rFonts w:cs="Calibri"/>
        </w:rPr>
      </w:pPr>
    </w:p>
    <w:p w14:paraId="6794A811" w14:textId="77777777" w:rsidR="00C31EDF" w:rsidRDefault="00C31EDF" w:rsidP="00C31EDF">
      <w:pPr>
        <w:rPr>
          <w:rFonts w:cs="Calibri"/>
        </w:rPr>
      </w:pPr>
    </w:p>
    <w:p w14:paraId="26A2E8F1" w14:textId="77777777" w:rsidR="00C31EDF" w:rsidRPr="00701AEE" w:rsidRDefault="00C31EDF" w:rsidP="00C31EDF">
      <w:pPr>
        <w:rPr>
          <w:rFonts w:cs="Calibri"/>
        </w:rPr>
      </w:pPr>
    </w:p>
    <w:p w14:paraId="2C3C9AEC" w14:textId="23EC9423" w:rsidR="00C31EDF" w:rsidRPr="00701AEE" w:rsidRDefault="00C31EDF" w:rsidP="00C31EDF">
      <w:pPr>
        <w:jc w:val="right"/>
        <w:rPr>
          <w:rFonts w:cs="Calibri"/>
          <w:b/>
          <w:bCs/>
        </w:rPr>
      </w:pPr>
      <w:r w:rsidRPr="00701AEE">
        <w:rPr>
          <w:rFonts w:cs="Calibri"/>
          <w:b/>
          <w:bCs/>
        </w:rPr>
        <w:lastRenderedPageBreak/>
        <w:t xml:space="preserve">Appendix </w:t>
      </w:r>
      <w:r>
        <w:rPr>
          <w:rFonts w:cs="Calibri"/>
          <w:b/>
          <w:bCs/>
        </w:rPr>
        <w:t>4</w:t>
      </w:r>
    </w:p>
    <w:p w14:paraId="2C100FA6" w14:textId="77777777" w:rsidR="00C31EDF" w:rsidRPr="00701AEE" w:rsidRDefault="00C31EDF" w:rsidP="00C31EDF">
      <w:pPr>
        <w:pStyle w:val="Heading2"/>
        <w:rPr>
          <w:rFonts w:ascii="Calibri" w:hAnsi="Calibri" w:cs="Calibri"/>
        </w:rPr>
      </w:pPr>
      <w:r w:rsidRPr="00701AEE">
        <w:rPr>
          <w:rFonts w:ascii="Calibri" w:hAnsi="Calibri" w:cs="Calibri"/>
        </w:rPr>
        <w:t>Absence Request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31EDF" w:rsidRPr="00701AEE" w14:paraId="35B89A20" w14:textId="77777777" w:rsidTr="001D76DF">
        <w:tc>
          <w:tcPr>
            <w:tcW w:w="8522" w:type="dxa"/>
          </w:tcPr>
          <w:p w14:paraId="7F352AD1" w14:textId="77777777" w:rsidR="00C31EDF" w:rsidRPr="005F07D5" w:rsidRDefault="00C31EDF" w:rsidP="001D76DF">
            <w:pPr>
              <w:pStyle w:val="Heading5"/>
              <w:jc w:val="center"/>
              <w:rPr>
                <w:rFonts w:ascii="Calibri" w:hAnsi="Calibri" w:cs="Calibri"/>
                <w:b/>
                <w:color w:val="auto"/>
              </w:rPr>
            </w:pPr>
            <w:r w:rsidRPr="005F07D5">
              <w:rPr>
                <w:rFonts w:ascii="Calibri" w:hAnsi="Calibri" w:cs="Calibri"/>
                <w:b/>
                <w:color w:val="auto"/>
              </w:rPr>
              <w:t>LEAVE OF ABSENCE FORM</w:t>
            </w:r>
          </w:p>
        </w:tc>
      </w:tr>
    </w:tbl>
    <w:p w14:paraId="05FD7D65" w14:textId="77777777" w:rsidR="00C31EDF" w:rsidRPr="00701AEE" w:rsidRDefault="00C31EDF" w:rsidP="00C31EDF">
      <w:pPr>
        <w:jc w:val="both"/>
        <w:rPr>
          <w:rFonts w:cs="Calibri"/>
        </w:rPr>
      </w:pPr>
      <w:r w:rsidRPr="00701AEE">
        <w:rPr>
          <w:rFonts w:cs="Calibri"/>
        </w:rPr>
        <w:t xml:space="preserve">A request for absence should be made in advance -before the proposed leave of absence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960"/>
        <w:gridCol w:w="1800"/>
        <w:gridCol w:w="1574"/>
      </w:tblGrid>
      <w:tr w:rsidR="00C31EDF" w:rsidRPr="00701AEE" w14:paraId="2FD4625C" w14:textId="77777777" w:rsidTr="001D76DF">
        <w:tc>
          <w:tcPr>
            <w:tcW w:w="8522" w:type="dxa"/>
            <w:gridSpan w:val="4"/>
          </w:tcPr>
          <w:p w14:paraId="68C02EE8" w14:textId="77777777" w:rsidR="00C31EDF" w:rsidRPr="00701AEE" w:rsidRDefault="00C31EDF" w:rsidP="001D76DF">
            <w:pPr>
              <w:jc w:val="both"/>
              <w:rPr>
                <w:rFonts w:cs="Calibri"/>
                <w:b/>
                <w:bCs/>
              </w:rPr>
            </w:pPr>
            <w:r w:rsidRPr="00701AEE">
              <w:rPr>
                <w:rFonts w:cs="Calibri"/>
                <w:b/>
                <w:bCs/>
              </w:rPr>
              <w:t>PUPIL DETAILS</w:t>
            </w:r>
          </w:p>
        </w:tc>
      </w:tr>
      <w:tr w:rsidR="00C31EDF" w:rsidRPr="00701AEE" w14:paraId="5E1EBA39" w14:textId="77777777" w:rsidTr="001D76DF">
        <w:trPr>
          <w:cantSplit/>
        </w:trPr>
        <w:tc>
          <w:tcPr>
            <w:tcW w:w="1188" w:type="dxa"/>
          </w:tcPr>
          <w:p w14:paraId="01CE225E" w14:textId="77777777" w:rsidR="00C31EDF" w:rsidRPr="00701AEE" w:rsidRDefault="00C31EDF" w:rsidP="001D76DF">
            <w:pPr>
              <w:jc w:val="both"/>
              <w:rPr>
                <w:rFonts w:cs="Calibri"/>
                <w:b/>
                <w:bCs/>
                <w:sz w:val="18"/>
                <w:szCs w:val="14"/>
              </w:rPr>
            </w:pPr>
            <w:r w:rsidRPr="00701AEE">
              <w:rPr>
                <w:rFonts w:cs="Calibri"/>
                <w:b/>
                <w:bCs/>
                <w:sz w:val="18"/>
                <w:szCs w:val="14"/>
              </w:rPr>
              <w:t>NAME:</w:t>
            </w:r>
          </w:p>
        </w:tc>
        <w:tc>
          <w:tcPr>
            <w:tcW w:w="3960" w:type="dxa"/>
          </w:tcPr>
          <w:p w14:paraId="5C091370" w14:textId="77777777" w:rsidR="00C31EDF" w:rsidRPr="00701AEE" w:rsidRDefault="00C31EDF" w:rsidP="001D76DF">
            <w:pPr>
              <w:jc w:val="both"/>
              <w:rPr>
                <w:rFonts w:cs="Calibri"/>
                <w:b/>
                <w:bCs/>
                <w:szCs w:val="6"/>
              </w:rPr>
            </w:pPr>
          </w:p>
        </w:tc>
        <w:tc>
          <w:tcPr>
            <w:tcW w:w="1800" w:type="dxa"/>
          </w:tcPr>
          <w:p w14:paraId="633B9EBB" w14:textId="77777777" w:rsidR="00C31EDF" w:rsidRPr="00701AEE" w:rsidRDefault="00C31EDF" w:rsidP="001D76DF">
            <w:pPr>
              <w:pStyle w:val="Heading2"/>
              <w:rPr>
                <w:rFonts w:ascii="Calibri" w:hAnsi="Calibri" w:cs="Calibri"/>
                <w:b w:val="0"/>
                <w:bCs/>
                <w:sz w:val="20"/>
                <w:szCs w:val="6"/>
              </w:rPr>
            </w:pPr>
            <w:r w:rsidRPr="00701AEE">
              <w:rPr>
                <w:rFonts w:ascii="Calibri" w:hAnsi="Calibri" w:cs="Calibri"/>
                <w:b w:val="0"/>
                <w:bCs/>
                <w:sz w:val="20"/>
                <w:szCs w:val="6"/>
              </w:rPr>
              <w:t>Date of Birth</w:t>
            </w:r>
            <w:r>
              <w:rPr>
                <w:rFonts w:ascii="Calibri" w:hAnsi="Calibri" w:cs="Calibri"/>
                <w:b w:val="0"/>
                <w:bCs/>
                <w:sz w:val="20"/>
                <w:szCs w:val="6"/>
              </w:rPr>
              <w:t>:</w:t>
            </w:r>
          </w:p>
        </w:tc>
        <w:tc>
          <w:tcPr>
            <w:tcW w:w="1574" w:type="dxa"/>
          </w:tcPr>
          <w:p w14:paraId="0145641F" w14:textId="77777777" w:rsidR="00C31EDF" w:rsidRPr="00701AEE" w:rsidRDefault="00C31EDF" w:rsidP="001D76DF">
            <w:pPr>
              <w:jc w:val="both"/>
              <w:rPr>
                <w:rFonts w:cs="Calibri"/>
                <w:szCs w:val="6"/>
              </w:rPr>
            </w:pPr>
          </w:p>
        </w:tc>
      </w:tr>
      <w:tr w:rsidR="00C31EDF" w:rsidRPr="00701AEE" w14:paraId="7CF7360C" w14:textId="77777777" w:rsidTr="001D76DF">
        <w:tc>
          <w:tcPr>
            <w:tcW w:w="8522" w:type="dxa"/>
            <w:gridSpan w:val="4"/>
          </w:tcPr>
          <w:p w14:paraId="5BDB090E" w14:textId="77777777" w:rsidR="00C31EDF" w:rsidRPr="00701AEE" w:rsidRDefault="00C31EDF" w:rsidP="001D76DF">
            <w:pPr>
              <w:pStyle w:val="Heading2"/>
              <w:rPr>
                <w:rFonts w:ascii="Calibri" w:hAnsi="Calibri" w:cs="Calibri"/>
                <w:b w:val="0"/>
                <w:bCs/>
                <w:sz w:val="18"/>
                <w:szCs w:val="14"/>
              </w:rPr>
            </w:pPr>
            <w:r w:rsidRPr="00701AEE">
              <w:rPr>
                <w:rFonts w:ascii="Calibri" w:hAnsi="Calibri" w:cs="Calibri"/>
                <w:b w:val="0"/>
                <w:bCs/>
                <w:sz w:val="18"/>
                <w:szCs w:val="14"/>
              </w:rPr>
              <w:t>Class/Teacher</w:t>
            </w:r>
            <w:r>
              <w:rPr>
                <w:rFonts w:ascii="Calibri" w:hAnsi="Calibri" w:cs="Calibri"/>
                <w:b w:val="0"/>
                <w:bCs/>
                <w:sz w:val="18"/>
                <w:szCs w:val="14"/>
              </w:rPr>
              <w:t xml:space="preserve">: </w:t>
            </w:r>
          </w:p>
        </w:tc>
      </w:tr>
    </w:tbl>
    <w:p w14:paraId="32E17401" w14:textId="77777777" w:rsidR="00C31EDF" w:rsidRPr="00701AEE" w:rsidRDefault="00C31EDF" w:rsidP="00C31EDF">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31EDF" w:rsidRPr="00701AEE" w14:paraId="125AB3DB" w14:textId="77777777" w:rsidTr="001D76DF">
        <w:tc>
          <w:tcPr>
            <w:tcW w:w="8522" w:type="dxa"/>
          </w:tcPr>
          <w:p w14:paraId="0E2C17C4" w14:textId="77777777" w:rsidR="00C31EDF" w:rsidRPr="00701AEE" w:rsidRDefault="00C31EDF" w:rsidP="001D76DF">
            <w:pPr>
              <w:jc w:val="both"/>
              <w:rPr>
                <w:rFonts w:cs="Calibri"/>
                <w:b/>
                <w:bCs/>
              </w:rPr>
            </w:pPr>
            <w:r w:rsidRPr="00701AEE">
              <w:rPr>
                <w:rFonts w:cs="Calibri"/>
                <w:b/>
                <w:bCs/>
              </w:rPr>
              <w:t>Dates of requested absence:</w:t>
            </w:r>
          </w:p>
          <w:p w14:paraId="4C988608" w14:textId="77777777" w:rsidR="00C31EDF" w:rsidRPr="00701AEE" w:rsidRDefault="00C31EDF" w:rsidP="001D76DF">
            <w:pPr>
              <w:jc w:val="both"/>
              <w:rPr>
                <w:rFonts w:cs="Calibri"/>
              </w:rPr>
            </w:pPr>
            <w:r w:rsidRPr="00701AEE">
              <w:rPr>
                <w:rFonts w:cs="Calibri"/>
                <w:b/>
                <w:bCs/>
              </w:rPr>
              <w:t>Date of return to school:</w:t>
            </w:r>
          </w:p>
        </w:tc>
      </w:tr>
      <w:tr w:rsidR="00C31EDF" w:rsidRPr="00701AEE" w14:paraId="6491106F" w14:textId="77777777" w:rsidTr="001D76DF">
        <w:tc>
          <w:tcPr>
            <w:tcW w:w="8522" w:type="dxa"/>
          </w:tcPr>
          <w:p w14:paraId="3CB28EF5" w14:textId="77777777" w:rsidR="00C31EDF" w:rsidRPr="00701AEE" w:rsidRDefault="00C31EDF" w:rsidP="001D76DF">
            <w:pPr>
              <w:jc w:val="both"/>
              <w:rPr>
                <w:rFonts w:cs="Calibri"/>
                <w:b/>
                <w:bCs/>
              </w:rPr>
            </w:pPr>
            <w:r w:rsidRPr="00701AEE">
              <w:rPr>
                <w:rFonts w:cs="Calibri"/>
                <w:b/>
                <w:bCs/>
              </w:rPr>
              <w:t>Reason for leave of absence request:</w:t>
            </w:r>
          </w:p>
          <w:p w14:paraId="292321E6" w14:textId="77777777" w:rsidR="00C31EDF" w:rsidRPr="00701AEE" w:rsidRDefault="00C31EDF" w:rsidP="001D76DF">
            <w:pPr>
              <w:jc w:val="both"/>
              <w:rPr>
                <w:rFonts w:cs="Calibri"/>
              </w:rPr>
            </w:pPr>
          </w:p>
          <w:p w14:paraId="43D846AD" w14:textId="77777777" w:rsidR="00C31EDF" w:rsidRPr="00701AEE" w:rsidRDefault="00C31EDF" w:rsidP="001D76DF">
            <w:pPr>
              <w:jc w:val="both"/>
              <w:rPr>
                <w:rFonts w:cs="Calibri"/>
              </w:rPr>
            </w:pPr>
          </w:p>
          <w:p w14:paraId="5B1C37AF" w14:textId="77777777" w:rsidR="00C31EDF" w:rsidRPr="00701AEE" w:rsidRDefault="00C31EDF" w:rsidP="001D76DF">
            <w:pPr>
              <w:jc w:val="both"/>
              <w:rPr>
                <w:rFonts w:cs="Calibri"/>
              </w:rPr>
            </w:pPr>
          </w:p>
        </w:tc>
      </w:tr>
    </w:tbl>
    <w:p w14:paraId="2C3066B0" w14:textId="77777777" w:rsidR="00C31EDF" w:rsidRPr="00701AEE" w:rsidRDefault="00C31EDF" w:rsidP="00C31EDF">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31EDF" w:rsidRPr="00701AEE" w14:paraId="7C1481A0" w14:textId="77777777" w:rsidTr="001D76DF">
        <w:tc>
          <w:tcPr>
            <w:tcW w:w="8522" w:type="dxa"/>
          </w:tcPr>
          <w:p w14:paraId="57E04B26" w14:textId="77777777" w:rsidR="00C31EDF" w:rsidRPr="00701AEE" w:rsidRDefault="00C31EDF" w:rsidP="001D76DF">
            <w:pPr>
              <w:jc w:val="both"/>
              <w:rPr>
                <w:rFonts w:cs="Calibri"/>
              </w:rPr>
            </w:pPr>
            <w:r w:rsidRPr="00701AEE">
              <w:rPr>
                <w:rFonts w:cs="Calibri"/>
              </w:rPr>
              <w:t>I understand that keeping my child off school if my request is not granted, will result in the absence being recorded as Unauthorised.  This may result in a Penalty Notice being issued to me by the Local Authority for the non-attendance of my child at school.</w:t>
            </w:r>
          </w:p>
          <w:p w14:paraId="52AFC925" w14:textId="77777777" w:rsidR="00C31EDF" w:rsidRPr="00701AEE" w:rsidRDefault="00C31EDF" w:rsidP="001D76DF">
            <w:pPr>
              <w:jc w:val="both"/>
              <w:rPr>
                <w:rFonts w:cs="Calibri"/>
              </w:rPr>
            </w:pPr>
            <w:r w:rsidRPr="00701AEE">
              <w:rPr>
                <w:rFonts w:cs="Calibri"/>
                <w:color w:val="1F497D"/>
              </w:rPr>
              <w:t xml:space="preserve">All information supporting your application for a leave of absence must be submitted along with your application to school. This includes any evidence supporting ‘exceptional circumstances’ for consideration by the head teacher. Any evidence submitted from an employer </w:t>
            </w:r>
            <w:r>
              <w:rPr>
                <w:rFonts w:cs="Calibri"/>
                <w:color w:val="1F497D"/>
              </w:rPr>
              <w:t>must be on letter headed paper </w:t>
            </w:r>
            <w:r w:rsidRPr="00701AEE">
              <w:rPr>
                <w:rFonts w:cs="Calibri"/>
                <w:b/>
                <w:bCs/>
                <w:color w:val="1F497D"/>
              </w:rPr>
              <w:t>and signed by your employer</w:t>
            </w:r>
            <w:r w:rsidRPr="00701AEE">
              <w:rPr>
                <w:rFonts w:cs="Calibri"/>
                <w:color w:val="1F497D"/>
              </w:rPr>
              <w:t>. Any supporting information submitted may be used as evidence should the case later proceed to court.</w:t>
            </w:r>
          </w:p>
          <w:p w14:paraId="3CC47033" w14:textId="77777777" w:rsidR="00C31EDF" w:rsidRPr="00701AEE" w:rsidRDefault="00C31EDF" w:rsidP="001D76DF">
            <w:pPr>
              <w:jc w:val="both"/>
              <w:rPr>
                <w:rFonts w:cs="Calibri"/>
              </w:rPr>
            </w:pPr>
            <w:r w:rsidRPr="00701AEE">
              <w:rPr>
                <w:rFonts w:cs="Calibri"/>
              </w:rPr>
              <w:t>Parent/Carer Name:</w:t>
            </w:r>
          </w:p>
          <w:p w14:paraId="5711339C" w14:textId="77777777" w:rsidR="00C31EDF" w:rsidRPr="00701AEE" w:rsidRDefault="00C31EDF" w:rsidP="001D76DF">
            <w:pPr>
              <w:jc w:val="both"/>
              <w:rPr>
                <w:rFonts w:cs="Calibri"/>
              </w:rPr>
            </w:pPr>
            <w:r w:rsidRPr="00701AEE">
              <w:rPr>
                <w:rFonts w:cs="Calibri"/>
              </w:rPr>
              <w:t xml:space="preserve">Relationship to child: </w:t>
            </w:r>
          </w:p>
          <w:p w14:paraId="49F5D4C4" w14:textId="77777777" w:rsidR="00C31EDF" w:rsidRPr="00701AEE" w:rsidRDefault="00C31EDF" w:rsidP="001D76DF">
            <w:pPr>
              <w:jc w:val="both"/>
              <w:rPr>
                <w:rFonts w:cs="Calibri"/>
              </w:rPr>
            </w:pPr>
            <w:r w:rsidRPr="00701AEE">
              <w:rPr>
                <w:rFonts w:cs="Calibri"/>
              </w:rPr>
              <w:t>Signature:  ……………………………………………………………………………</w:t>
            </w:r>
          </w:p>
          <w:p w14:paraId="76F04F06" w14:textId="77777777" w:rsidR="00C31EDF" w:rsidRPr="00701AEE" w:rsidRDefault="00C31EDF" w:rsidP="001D76DF">
            <w:pPr>
              <w:jc w:val="both"/>
              <w:rPr>
                <w:rFonts w:cs="Calibri"/>
              </w:rPr>
            </w:pPr>
            <w:r w:rsidRPr="00701AEE">
              <w:rPr>
                <w:rFonts w:cs="Calibri"/>
              </w:rPr>
              <w:t>Date of Request:  ……………………………………………………………………</w:t>
            </w:r>
          </w:p>
        </w:tc>
      </w:tr>
    </w:tbl>
    <w:p w14:paraId="39BDDF6C" w14:textId="77777777" w:rsidR="00C31EDF" w:rsidRPr="00701AEE" w:rsidRDefault="00C31EDF" w:rsidP="00C31EDF">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C31EDF" w:rsidRPr="00701AEE" w14:paraId="699B1254" w14:textId="77777777" w:rsidTr="001D76DF">
        <w:tc>
          <w:tcPr>
            <w:tcW w:w="8522" w:type="dxa"/>
          </w:tcPr>
          <w:p w14:paraId="4430F54C" w14:textId="77777777" w:rsidR="00C31EDF" w:rsidRPr="00701AEE" w:rsidRDefault="00C31EDF" w:rsidP="001D76DF">
            <w:pPr>
              <w:jc w:val="both"/>
              <w:rPr>
                <w:rFonts w:cs="Calibri"/>
              </w:rPr>
            </w:pPr>
            <w:r w:rsidRPr="00701AEE">
              <w:rPr>
                <w:rFonts w:cs="Calibri"/>
              </w:rPr>
              <w:t>Office Use</w:t>
            </w:r>
          </w:p>
          <w:p w14:paraId="253F2DE4" w14:textId="77777777" w:rsidR="00C31EDF" w:rsidRPr="00701AEE" w:rsidRDefault="00C31EDF" w:rsidP="001D76DF">
            <w:pPr>
              <w:jc w:val="both"/>
              <w:rPr>
                <w:rFonts w:cs="Calibri"/>
              </w:rPr>
            </w:pPr>
            <w:r w:rsidRPr="00701AEE">
              <w:rPr>
                <w:rFonts w:cs="Calibri"/>
              </w:rPr>
              <w:t xml:space="preserve">Seen </w:t>
            </w:r>
            <w:proofErr w:type="gramStart"/>
            <w:r w:rsidRPr="00701AEE">
              <w:rPr>
                <w:rFonts w:cs="Calibri"/>
              </w:rPr>
              <w:t>by  …</w:t>
            </w:r>
            <w:proofErr w:type="gramEnd"/>
            <w:r w:rsidRPr="00701AEE">
              <w:rPr>
                <w:rFonts w:cs="Calibri"/>
              </w:rPr>
              <w:t>………………………………………Agreement ………………………</w:t>
            </w:r>
          </w:p>
          <w:p w14:paraId="03D05009" w14:textId="77777777" w:rsidR="00C31EDF" w:rsidRPr="00701AEE" w:rsidRDefault="00C31EDF" w:rsidP="001D76DF">
            <w:pPr>
              <w:jc w:val="both"/>
              <w:rPr>
                <w:rFonts w:cs="Calibri"/>
                <w:u w:val="single"/>
              </w:rPr>
            </w:pPr>
            <w:r w:rsidRPr="00701AEE">
              <w:rPr>
                <w:rFonts w:cs="Calibri"/>
              </w:rPr>
              <w:t>Date………………………….</w:t>
            </w:r>
          </w:p>
        </w:tc>
      </w:tr>
    </w:tbl>
    <w:p w14:paraId="2C8CE39E" w14:textId="77777777" w:rsidR="00C31EDF" w:rsidRDefault="00C31EDF" w:rsidP="00C31EDF">
      <w:pPr>
        <w:pStyle w:val="Heading2"/>
        <w:rPr>
          <w:rFonts w:ascii="Calibri" w:hAnsi="Calibri" w:cs="Calibri"/>
        </w:rPr>
      </w:pPr>
    </w:p>
    <w:p w14:paraId="3A89AAA6" w14:textId="77777777" w:rsidR="00C31EDF" w:rsidRDefault="00C31EDF" w:rsidP="00C31EDF">
      <w:pPr>
        <w:rPr>
          <w:lang w:val="en-US"/>
        </w:rPr>
      </w:pPr>
    </w:p>
    <w:p w14:paraId="7F437163" w14:textId="77777777" w:rsidR="00C31EDF" w:rsidRDefault="00C31EDF" w:rsidP="00C31EDF">
      <w:pPr>
        <w:rPr>
          <w:lang w:val="en-US"/>
        </w:rPr>
      </w:pPr>
    </w:p>
    <w:p w14:paraId="1A8B836C" w14:textId="77777777" w:rsidR="00C31EDF" w:rsidRDefault="00C31EDF" w:rsidP="00C31EDF">
      <w:pPr>
        <w:rPr>
          <w:lang w:val="en-US"/>
        </w:rPr>
      </w:pPr>
    </w:p>
    <w:p w14:paraId="5669BF23" w14:textId="77777777" w:rsidR="00C31EDF" w:rsidRDefault="00C31EDF" w:rsidP="00C31EDF">
      <w:pPr>
        <w:rPr>
          <w:lang w:val="en-US"/>
        </w:rPr>
      </w:pPr>
    </w:p>
    <w:p w14:paraId="0CB6439B" w14:textId="77777777" w:rsidR="00C31EDF" w:rsidRDefault="00C31EDF" w:rsidP="00C31EDF">
      <w:pPr>
        <w:rPr>
          <w:lang w:val="en-US"/>
        </w:rPr>
      </w:pPr>
    </w:p>
    <w:p w14:paraId="54A9DCAC" w14:textId="77777777" w:rsidR="00C31EDF" w:rsidRDefault="00C31EDF" w:rsidP="00C31EDF">
      <w:pPr>
        <w:rPr>
          <w:lang w:val="en-US"/>
        </w:rPr>
      </w:pPr>
    </w:p>
    <w:p w14:paraId="3A8E0819" w14:textId="77777777" w:rsidR="00C31EDF" w:rsidRDefault="00C31EDF" w:rsidP="00C31EDF">
      <w:pPr>
        <w:rPr>
          <w:lang w:val="en-US"/>
        </w:rPr>
      </w:pPr>
    </w:p>
    <w:p w14:paraId="33DD7349" w14:textId="77777777" w:rsidR="00C31EDF" w:rsidRDefault="00C31EDF" w:rsidP="00C31EDF">
      <w:pPr>
        <w:rPr>
          <w:lang w:val="en-US"/>
        </w:rPr>
      </w:pPr>
    </w:p>
    <w:p w14:paraId="7FB7BA1F" w14:textId="77777777" w:rsidR="00C31EDF" w:rsidRDefault="00C31EDF" w:rsidP="00C31EDF">
      <w:pPr>
        <w:rPr>
          <w:lang w:val="en-US"/>
        </w:rPr>
      </w:pPr>
    </w:p>
    <w:p w14:paraId="42D1C85F" w14:textId="77777777" w:rsidR="00C31EDF" w:rsidRDefault="00C31EDF" w:rsidP="00C31EDF">
      <w:pPr>
        <w:rPr>
          <w:lang w:val="en-US"/>
        </w:rPr>
      </w:pPr>
    </w:p>
    <w:p w14:paraId="0800BAF7" w14:textId="77777777" w:rsidR="00C31EDF" w:rsidRDefault="00C31EDF" w:rsidP="00C31EDF">
      <w:pPr>
        <w:rPr>
          <w:lang w:val="en-US"/>
        </w:rPr>
      </w:pPr>
    </w:p>
    <w:p w14:paraId="77E14904" w14:textId="77777777" w:rsidR="00C31EDF" w:rsidRPr="00C31EDF" w:rsidRDefault="00C31EDF" w:rsidP="00C31EDF">
      <w:pPr>
        <w:rPr>
          <w:lang w:val="en-US"/>
        </w:rPr>
      </w:pPr>
    </w:p>
    <w:p w14:paraId="1065A5B3" w14:textId="77777777" w:rsidR="00C31EDF" w:rsidRPr="00701AEE" w:rsidRDefault="00C31EDF" w:rsidP="00C31EDF">
      <w:pPr>
        <w:jc w:val="both"/>
        <w:rPr>
          <w:rFonts w:cs="Calibri"/>
        </w:rPr>
      </w:pPr>
      <w:r w:rsidRPr="00701AEE">
        <w:rPr>
          <w:rFonts w:ascii="Calibri" w:hAnsi="Calibri" w:cs="Calibri"/>
        </w:rPr>
        <w:t>Abse</w:t>
      </w:r>
      <w:r>
        <w:rPr>
          <w:rFonts w:ascii="Calibri" w:hAnsi="Calibri" w:cs="Calibri"/>
        </w:rPr>
        <w:t>n</w:t>
      </w:r>
      <w:r w:rsidRPr="00701AEE">
        <w:rPr>
          <w:rFonts w:ascii="Calibri" w:hAnsi="Calibri" w:cs="Calibri"/>
        </w:rPr>
        <w:t>ce Request Response</w:t>
      </w:r>
      <w:r>
        <w:rPr>
          <w:rFonts w:ascii="Calibri" w:hAnsi="Calibri" w:cs="Calibri"/>
        </w:rPr>
        <w:br/>
      </w:r>
      <w:r>
        <w:rPr>
          <w:rFonts w:ascii="Calibri" w:hAnsi="Calibri" w:cs="Calibri"/>
        </w:rPr>
        <w:br/>
      </w:r>
      <w:r w:rsidRPr="00701AEE">
        <w:rPr>
          <w:rFonts w:cs="Calibri"/>
        </w:rPr>
        <w:t>Dear</w:t>
      </w:r>
    </w:p>
    <w:p w14:paraId="269285E4" w14:textId="77777777" w:rsidR="00C31EDF" w:rsidRPr="00701AEE" w:rsidRDefault="00C31EDF" w:rsidP="00C31EDF">
      <w:pPr>
        <w:jc w:val="both"/>
        <w:rPr>
          <w:rFonts w:cs="Calibri"/>
        </w:rPr>
      </w:pPr>
    </w:p>
    <w:p w14:paraId="5E2748B4" w14:textId="77777777" w:rsidR="00C31EDF" w:rsidRPr="00701AEE" w:rsidRDefault="00C31EDF" w:rsidP="00C31EDF">
      <w:pPr>
        <w:rPr>
          <w:rFonts w:cs="Calibri"/>
        </w:rPr>
      </w:pPr>
      <w:r w:rsidRPr="00701AEE">
        <w:rPr>
          <w:rFonts w:cs="Calibri"/>
        </w:rPr>
        <w:t>I regret to inform you that I am unable to agree to your request for …………. to be absent from school for the purpose of ………</w:t>
      </w:r>
      <w:proofErr w:type="gramStart"/>
      <w:r w:rsidRPr="00701AEE">
        <w:rPr>
          <w:rFonts w:cs="Calibri"/>
        </w:rPr>
        <w:t>…..</w:t>
      </w:r>
      <w:proofErr w:type="gramEnd"/>
    </w:p>
    <w:p w14:paraId="241D092B" w14:textId="77777777" w:rsidR="00C31EDF" w:rsidRPr="00701AEE" w:rsidRDefault="00C31EDF" w:rsidP="00C31EDF">
      <w:pPr>
        <w:rPr>
          <w:rFonts w:cs="Calibri"/>
        </w:rPr>
      </w:pPr>
    </w:p>
    <w:p w14:paraId="08F5800E" w14:textId="77777777" w:rsidR="00C31EDF" w:rsidRPr="00701AEE" w:rsidRDefault="00C31EDF" w:rsidP="00C31EDF">
      <w:pPr>
        <w:rPr>
          <w:rFonts w:cs="Calibri"/>
        </w:rPr>
      </w:pPr>
      <w:r w:rsidRPr="00701AEE">
        <w:rPr>
          <w:rFonts w:cs="Calibri"/>
        </w:rPr>
        <w:t xml:space="preserve">I do not feel that the reasons given by you for requesting a term time holiday indicate special or exceptional circumstances. Please refer to the school’s </w:t>
      </w:r>
      <w:r>
        <w:rPr>
          <w:rFonts w:cs="Calibri"/>
        </w:rPr>
        <w:t>attendance</w:t>
      </w:r>
      <w:r w:rsidRPr="00701AEE">
        <w:rPr>
          <w:rFonts w:cs="Calibri"/>
        </w:rPr>
        <w:t xml:space="preserve"> policy adopted by the school on the recommendation of Halton Borough Council. </w:t>
      </w:r>
    </w:p>
    <w:p w14:paraId="4D3E4CDC" w14:textId="77777777" w:rsidR="00C31EDF" w:rsidRPr="00701AEE" w:rsidRDefault="00C31EDF" w:rsidP="00C31EDF">
      <w:pPr>
        <w:rPr>
          <w:rFonts w:cs="Calibri"/>
        </w:rPr>
      </w:pPr>
    </w:p>
    <w:p w14:paraId="6A178177" w14:textId="77777777" w:rsidR="00C31EDF" w:rsidRPr="00701AEE" w:rsidRDefault="00C31EDF" w:rsidP="00C31EDF">
      <w:pPr>
        <w:rPr>
          <w:rFonts w:cs="Calibri"/>
        </w:rPr>
      </w:pPr>
      <w:r w:rsidRPr="00701AEE">
        <w:rPr>
          <w:rFonts w:cs="Calibri"/>
        </w:rPr>
        <w:t xml:space="preserve">I am sure that you will agree that it is in the children’s best interest to attend school regularly </w:t>
      </w:r>
      <w:proofErr w:type="gramStart"/>
      <w:r w:rsidRPr="00701AEE">
        <w:rPr>
          <w:rFonts w:cs="Calibri"/>
        </w:rPr>
        <w:t>in order to</w:t>
      </w:r>
      <w:proofErr w:type="gramEnd"/>
      <w:r w:rsidRPr="00701AEE">
        <w:rPr>
          <w:rFonts w:cs="Calibri"/>
        </w:rPr>
        <w:t xml:space="preserve"> ensure that they achieve their full potential.</w:t>
      </w:r>
    </w:p>
    <w:p w14:paraId="22CEA180" w14:textId="77777777" w:rsidR="00C31EDF" w:rsidRPr="00701AEE" w:rsidRDefault="00C31EDF" w:rsidP="00C31EDF">
      <w:pPr>
        <w:rPr>
          <w:rFonts w:cs="Calibri"/>
        </w:rPr>
      </w:pPr>
    </w:p>
    <w:p w14:paraId="6C167B39" w14:textId="77777777" w:rsidR="00C31EDF" w:rsidRPr="00701AEE" w:rsidRDefault="00C31EDF" w:rsidP="00C31EDF">
      <w:pPr>
        <w:rPr>
          <w:rFonts w:cs="Calibri"/>
        </w:rPr>
      </w:pPr>
      <w:r w:rsidRPr="00701AEE">
        <w:rPr>
          <w:rFonts w:cs="Calibri"/>
        </w:rPr>
        <w:t>Whilst I understand that you may be disappointed by my decision, I trust that you understand that it has been taken with the children’s best interest in mind.</w:t>
      </w:r>
    </w:p>
    <w:p w14:paraId="35821DBD" w14:textId="77777777" w:rsidR="00C31EDF" w:rsidRPr="00701AEE" w:rsidRDefault="00C31EDF" w:rsidP="00C31EDF">
      <w:pPr>
        <w:rPr>
          <w:rFonts w:cs="Calibri"/>
        </w:rPr>
      </w:pPr>
    </w:p>
    <w:p w14:paraId="5BBBA204" w14:textId="77777777" w:rsidR="00C31EDF" w:rsidRPr="00701AEE" w:rsidRDefault="00C31EDF" w:rsidP="00C31EDF">
      <w:pPr>
        <w:rPr>
          <w:rFonts w:cs="Calibri"/>
        </w:rPr>
      </w:pPr>
      <w:r w:rsidRPr="00701AEE">
        <w:rPr>
          <w:rFonts w:cs="Calibri"/>
        </w:rPr>
        <w:t>I would remind you that I am required to inform the Education Welfare Service of any periods of unauthorised absence from school.  The Education Welfare Service will then consider if any legal action or the issue of a Penalty Notice is appropriate.</w:t>
      </w:r>
    </w:p>
    <w:p w14:paraId="484362CC" w14:textId="77777777" w:rsidR="00C31EDF" w:rsidRPr="00701AEE" w:rsidRDefault="00C31EDF" w:rsidP="00C31EDF">
      <w:pPr>
        <w:rPr>
          <w:rFonts w:cs="Calibri"/>
        </w:rPr>
      </w:pPr>
    </w:p>
    <w:p w14:paraId="5C3202CD" w14:textId="77777777" w:rsidR="00C31EDF" w:rsidRPr="00701AEE" w:rsidRDefault="00C31EDF" w:rsidP="00C31EDF">
      <w:pPr>
        <w:rPr>
          <w:rFonts w:cs="Calibri"/>
        </w:rPr>
      </w:pPr>
    </w:p>
    <w:p w14:paraId="05A25262" w14:textId="77777777" w:rsidR="00C31EDF" w:rsidRPr="00701AEE" w:rsidRDefault="00C31EDF" w:rsidP="00C31EDF">
      <w:pPr>
        <w:jc w:val="both"/>
        <w:rPr>
          <w:rFonts w:cs="Calibri"/>
        </w:rPr>
      </w:pPr>
    </w:p>
    <w:p w14:paraId="3F3F4042" w14:textId="77777777" w:rsidR="00C31EDF" w:rsidRDefault="00C31EDF" w:rsidP="00C31EDF">
      <w:pPr>
        <w:jc w:val="both"/>
        <w:rPr>
          <w:rFonts w:cs="Calibri"/>
        </w:rPr>
      </w:pPr>
      <w:r w:rsidRPr="00701AEE">
        <w:rPr>
          <w:rFonts w:cs="Calibri"/>
        </w:rPr>
        <w:t>Yours sincerely</w:t>
      </w:r>
    </w:p>
    <w:p w14:paraId="789108D4" w14:textId="77777777" w:rsidR="00C31EDF" w:rsidRDefault="00C31EDF" w:rsidP="00C31EDF">
      <w:pPr>
        <w:jc w:val="both"/>
        <w:rPr>
          <w:rFonts w:cs="Calibri"/>
        </w:rPr>
      </w:pPr>
    </w:p>
    <w:p w14:paraId="6F0C9996" w14:textId="77777777" w:rsidR="00C31EDF" w:rsidRPr="00701AEE" w:rsidRDefault="00C31EDF" w:rsidP="00C31EDF">
      <w:pPr>
        <w:jc w:val="both"/>
        <w:rPr>
          <w:rFonts w:cs="Calibri"/>
        </w:rPr>
      </w:pPr>
    </w:p>
    <w:p w14:paraId="516CF0F9" w14:textId="77777777" w:rsidR="00C31EDF" w:rsidRPr="00701AEE" w:rsidRDefault="00C31EDF" w:rsidP="00C31EDF">
      <w:pPr>
        <w:rPr>
          <w:rFonts w:cs="Calibri"/>
        </w:rPr>
      </w:pPr>
      <w:r w:rsidRPr="00701AEE">
        <w:rPr>
          <w:rFonts w:cs="Calibri"/>
        </w:rPr>
        <w:t xml:space="preserve">Mrs H </w:t>
      </w:r>
      <w:proofErr w:type="spellStart"/>
      <w:r w:rsidRPr="00701AEE">
        <w:rPr>
          <w:rFonts w:cs="Calibri"/>
        </w:rPr>
        <w:t>Melarangi</w:t>
      </w:r>
      <w:proofErr w:type="spellEnd"/>
    </w:p>
    <w:p w14:paraId="5B65666F" w14:textId="77777777" w:rsidR="00C31EDF" w:rsidRPr="00701AEE" w:rsidRDefault="00C31EDF" w:rsidP="00C31EDF">
      <w:pPr>
        <w:rPr>
          <w:rFonts w:cs="Calibri"/>
        </w:rPr>
      </w:pPr>
      <w:r>
        <w:rPr>
          <w:rFonts w:cs="Calibri"/>
        </w:rPr>
        <w:t>Headteacher</w:t>
      </w:r>
    </w:p>
    <w:p w14:paraId="121CA30A" w14:textId="5C179254" w:rsidR="00C31EDF" w:rsidRPr="00701AEE" w:rsidRDefault="00C31EDF" w:rsidP="00C31EDF">
      <w:pPr>
        <w:pStyle w:val="Heading2"/>
        <w:rPr>
          <w:rFonts w:ascii="Calibri" w:hAnsi="Calibri" w:cs="Calibri"/>
        </w:rPr>
      </w:pPr>
    </w:p>
    <w:p w14:paraId="6FA7774B" w14:textId="77777777" w:rsidR="00C31EDF" w:rsidRPr="00701AEE" w:rsidRDefault="00C31EDF" w:rsidP="00C31EDF">
      <w:pPr>
        <w:jc w:val="right"/>
        <w:rPr>
          <w:rFonts w:cs="Calibri"/>
          <w:b/>
        </w:rPr>
      </w:pPr>
    </w:p>
    <w:p w14:paraId="06986F16" w14:textId="77777777" w:rsidR="00C31EDF" w:rsidRPr="00701AEE" w:rsidRDefault="00C31EDF" w:rsidP="00C31EDF">
      <w:pPr>
        <w:jc w:val="center"/>
        <w:rPr>
          <w:rFonts w:cs="Calibri"/>
        </w:rPr>
      </w:pPr>
    </w:p>
    <w:p w14:paraId="20EA55C4" w14:textId="77777777" w:rsidR="00C31EDF" w:rsidRPr="00701AEE" w:rsidRDefault="00C31EDF" w:rsidP="00C31EDF">
      <w:pPr>
        <w:jc w:val="both"/>
        <w:rPr>
          <w:rFonts w:cs="Calibri"/>
        </w:rPr>
      </w:pPr>
      <w:r w:rsidRPr="00701AEE">
        <w:rPr>
          <w:rFonts w:cs="Calibri"/>
        </w:rPr>
        <w:t>Dear</w:t>
      </w:r>
    </w:p>
    <w:p w14:paraId="58E91193" w14:textId="77777777" w:rsidR="00C31EDF" w:rsidRPr="00701AEE" w:rsidRDefault="00C31EDF" w:rsidP="00C31EDF">
      <w:pPr>
        <w:jc w:val="both"/>
        <w:rPr>
          <w:rFonts w:cs="Calibri"/>
        </w:rPr>
      </w:pPr>
    </w:p>
    <w:p w14:paraId="00541849" w14:textId="77777777" w:rsidR="00C31EDF" w:rsidRPr="00701AEE" w:rsidRDefault="00C31EDF" w:rsidP="00C31EDF">
      <w:pPr>
        <w:rPr>
          <w:rFonts w:cs="Calibri"/>
        </w:rPr>
      </w:pPr>
      <w:r w:rsidRPr="00701AEE">
        <w:rPr>
          <w:rFonts w:cs="Calibri"/>
        </w:rPr>
        <w:t>I regret to inform you that I am unable to agree to your request for …………. to be absent from school for the purpose of ………</w:t>
      </w:r>
      <w:proofErr w:type="gramStart"/>
      <w:r w:rsidRPr="00701AEE">
        <w:rPr>
          <w:rFonts w:cs="Calibri"/>
        </w:rPr>
        <w:t>…..</w:t>
      </w:r>
      <w:proofErr w:type="gramEnd"/>
    </w:p>
    <w:p w14:paraId="353460DE" w14:textId="77777777" w:rsidR="00C31EDF" w:rsidRPr="00701AEE" w:rsidRDefault="00C31EDF" w:rsidP="00C31EDF">
      <w:pPr>
        <w:rPr>
          <w:rFonts w:cs="Calibri"/>
        </w:rPr>
      </w:pPr>
    </w:p>
    <w:p w14:paraId="3574EEE8" w14:textId="77777777" w:rsidR="00C31EDF" w:rsidRPr="00701AEE" w:rsidRDefault="00C31EDF" w:rsidP="00C31EDF">
      <w:pPr>
        <w:rPr>
          <w:rFonts w:cs="Calibri"/>
        </w:rPr>
      </w:pPr>
      <w:r w:rsidRPr="00701AEE">
        <w:rPr>
          <w:rFonts w:cs="Calibri"/>
        </w:rPr>
        <w:lastRenderedPageBreak/>
        <w:t xml:space="preserve">I do not feel that the reasons given by you for requesting a term time holiday indicate special or exceptional circumstances. Please refer to the school’s </w:t>
      </w:r>
      <w:r>
        <w:rPr>
          <w:rFonts w:cs="Calibri"/>
        </w:rPr>
        <w:t>attendance</w:t>
      </w:r>
      <w:r w:rsidRPr="00701AEE">
        <w:rPr>
          <w:rFonts w:cs="Calibri"/>
        </w:rPr>
        <w:t xml:space="preserve"> policy adopted by the school on the recommendation of Halton Borough Council. </w:t>
      </w:r>
    </w:p>
    <w:p w14:paraId="61FDFC5E" w14:textId="77777777" w:rsidR="00C31EDF" w:rsidRPr="00701AEE" w:rsidRDefault="00C31EDF" w:rsidP="00C31EDF">
      <w:pPr>
        <w:rPr>
          <w:rFonts w:cs="Calibri"/>
        </w:rPr>
      </w:pPr>
    </w:p>
    <w:p w14:paraId="67C783EE" w14:textId="77777777" w:rsidR="00C31EDF" w:rsidRPr="00701AEE" w:rsidRDefault="00C31EDF" w:rsidP="00C31EDF">
      <w:pPr>
        <w:rPr>
          <w:rFonts w:cs="Calibri"/>
        </w:rPr>
      </w:pPr>
      <w:r w:rsidRPr="00701AEE">
        <w:rPr>
          <w:rFonts w:cs="Calibri"/>
        </w:rPr>
        <w:t xml:space="preserve">I am sure that you will agree that it is in the children’s best interest to attend school regularly </w:t>
      </w:r>
      <w:proofErr w:type="gramStart"/>
      <w:r w:rsidRPr="00701AEE">
        <w:rPr>
          <w:rFonts w:cs="Calibri"/>
        </w:rPr>
        <w:t>in order to</w:t>
      </w:r>
      <w:proofErr w:type="gramEnd"/>
      <w:r w:rsidRPr="00701AEE">
        <w:rPr>
          <w:rFonts w:cs="Calibri"/>
        </w:rPr>
        <w:t xml:space="preserve"> ensure that they achieve their full potential.</w:t>
      </w:r>
    </w:p>
    <w:p w14:paraId="6C1D1CDF" w14:textId="77777777" w:rsidR="00C31EDF" w:rsidRPr="00701AEE" w:rsidRDefault="00C31EDF" w:rsidP="00C31EDF">
      <w:pPr>
        <w:rPr>
          <w:rFonts w:cs="Calibri"/>
        </w:rPr>
      </w:pPr>
    </w:p>
    <w:p w14:paraId="33E987EE" w14:textId="77777777" w:rsidR="00C31EDF" w:rsidRPr="00701AEE" w:rsidRDefault="00C31EDF" w:rsidP="00C31EDF">
      <w:pPr>
        <w:rPr>
          <w:rFonts w:cs="Calibri"/>
        </w:rPr>
      </w:pPr>
      <w:r w:rsidRPr="00701AEE">
        <w:rPr>
          <w:rFonts w:cs="Calibri"/>
        </w:rPr>
        <w:t>Whilst I understand that you may be disappointed by my decision, I trust that you understand that it has been taken with the children’s best interest in mind.</w:t>
      </w:r>
    </w:p>
    <w:p w14:paraId="2110851D" w14:textId="77777777" w:rsidR="00C31EDF" w:rsidRPr="00701AEE" w:rsidRDefault="00C31EDF" w:rsidP="00C31EDF">
      <w:pPr>
        <w:rPr>
          <w:rFonts w:cs="Calibri"/>
        </w:rPr>
      </w:pPr>
    </w:p>
    <w:p w14:paraId="11CF603C" w14:textId="77777777" w:rsidR="00C31EDF" w:rsidRPr="00701AEE" w:rsidRDefault="00C31EDF" w:rsidP="00C31EDF">
      <w:pPr>
        <w:rPr>
          <w:rFonts w:cs="Calibri"/>
        </w:rPr>
      </w:pPr>
      <w:r w:rsidRPr="00701AEE">
        <w:rPr>
          <w:rFonts w:cs="Calibri"/>
        </w:rPr>
        <w:t>I would remind you that I am required to inform the Education Welfare Service of any periods of unauthorised absence from school.  The Education Welfare Service will then consider if any legal action or the issue of a Penalty Notice is appropriate.</w:t>
      </w:r>
    </w:p>
    <w:p w14:paraId="5BABA833" w14:textId="77777777" w:rsidR="00C31EDF" w:rsidRPr="00701AEE" w:rsidRDefault="00C31EDF" w:rsidP="00C31EDF">
      <w:pPr>
        <w:rPr>
          <w:rFonts w:cs="Calibri"/>
        </w:rPr>
      </w:pPr>
    </w:p>
    <w:p w14:paraId="63609487" w14:textId="77777777" w:rsidR="00C31EDF" w:rsidRPr="00701AEE" w:rsidRDefault="00C31EDF" w:rsidP="00C31EDF">
      <w:pPr>
        <w:rPr>
          <w:rFonts w:cs="Calibri"/>
        </w:rPr>
      </w:pPr>
    </w:p>
    <w:p w14:paraId="0B2EDD62" w14:textId="77777777" w:rsidR="00C31EDF" w:rsidRPr="00701AEE" w:rsidRDefault="00C31EDF" w:rsidP="00C31EDF">
      <w:pPr>
        <w:jc w:val="both"/>
        <w:rPr>
          <w:rFonts w:cs="Calibri"/>
        </w:rPr>
      </w:pPr>
    </w:p>
    <w:p w14:paraId="1FEFA004" w14:textId="77777777" w:rsidR="00C31EDF" w:rsidRDefault="00C31EDF" w:rsidP="00C31EDF">
      <w:pPr>
        <w:jc w:val="both"/>
        <w:rPr>
          <w:rFonts w:cs="Calibri"/>
        </w:rPr>
      </w:pPr>
      <w:r w:rsidRPr="00701AEE">
        <w:rPr>
          <w:rFonts w:cs="Calibri"/>
        </w:rPr>
        <w:t>Yours sincerely</w:t>
      </w:r>
    </w:p>
    <w:p w14:paraId="46DA81C2" w14:textId="77777777" w:rsidR="00C31EDF" w:rsidRDefault="00C31EDF" w:rsidP="00C31EDF">
      <w:pPr>
        <w:jc w:val="both"/>
        <w:rPr>
          <w:rFonts w:cs="Calibri"/>
        </w:rPr>
      </w:pPr>
    </w:p>
    <w:p w14:paraId="47B0D42E" w14:textId="77777777" w:rsidR="00C31EDF" w:rsidRPr="00701AEE" w:rsidRDefault="00C31EDF" w:rsidP="00C31EDF">
      <w:pPr>
        <w:jc w:val="both"/>
        <w:rPr>
          <w:rFonts w:cs="Calibri"/>
        </w:rPr>
      </w:pPr>
    </w:p>
    <w:p w14:paraId="65C8C758" w14:textId="77777777" w:rsidR="00C31EDF" w:rsidRPr="00701AEE" w:rsidRDefault="00C31EDF" w:rsidP="00C31EDF">
      <w:pPr>
        <w:rPr>
          <w:rFonts w:cs="Calibri"/>
        </w:rPr>
      </w:pPr>
      <w:r w:rsidRPr="00701AEE">
        <w:rPr>
          <w:rFonts w:cs="Calibri"/>
        </w:rPr>
        <w:t xml:space="preserve">Mrs H </w:t>
      </w:r>
      <w:proofErr w:type="spellStart"/>
      <w:r w:rsidRPr="00701AEE">
        <w:rPr>
          <w:rFonts w:cs="Calibri"/>
        </w:rPr>
        <w:t>Melarangi</w:t>
      </w:r>
      <w:proofErr w:type="spellEnd"/>
    </w:p>
    <w:p w14:paraId="6294649E" w14:textId="77777777" w:rsidR="00C31EDF" w:rsidRPr="00701AEE" w:rsidRDefault="00C31EDF" w:rsidP="00C31EDF">
      <w:pPr>
        <w:rPr>
          <w:rFonts w:cs="Calibri"/>
        </w:rPr>
      </w:pPr>
      <w:r>
        <w:rPr>
          <w:rFonts w:cs="Calibri"/>
        </w:rPr>
        <w:t>Headteacher</w:t>
      </w:r>
    </w:p>
    <w:p w14:paraId="71E4DF95" w14:textId="77777777" w:rsidR="00C31EDF" w:rsidRPr="00701AEE" w:rsidRDefault="00C31EDF" w:rsidP="00C31EDF">
      <w:pPr>
        <w:jc w:val="center"/>
        <w:rPr>
          <w:rFonts w:cs="Calibri"/>
          <w:b/>
        </w:rPr>
      </w:pPr>
    </w:p>
    <w:p w14:paraId="3D286082" w14:textId="507B211A" w:rsidR="00C31EDF" w:rsidRPr="00160ED2" w:rsidRDefault="00C31EDF" w:rsidP="00F63F85">
      <w:pPr>
        <w:jc w:val="both"/>
        <w:rPr>
          <w:rFonts w:cs="Arial"/>
          <w:sz w:val="24"/>
        </w:rPr>
      </w:pPr>
    </w:p>
    <w:sectPr w:rsidR="00C31EDF" w:rsidRPr="00160ED2" w:rsidSect="00AA14A9">
      <w:headerReference w:type="even" r:id="rId28"/>
      <w:headerReference w:type="default" r:id="rId29"/>
      <w:footerReference w:type="default" r:id="rId30"/>
      <w:headerReference w:type="first" r:id="rId31"/>
      <w:footerReference w:type="first" r:id="rId32"/>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BFF3C" w14:textId="77777777" w:rsidR="00B41D0C" w:rsidRPr="00E36B11" w:rsidRDefault="00B41D0C" w:rsidP="00626EDA">
      <w:r w:rsidRPr="00E36B11">
        <w:separator/>
      </w:r>
    </w:p>
  </w:endnote>
  <w:endnote w:type="continuationSeparator" w:id="0">
    <w:p w14:paraId="0E1696FC" w14:textId="77777777" w:rsidR="00B41D0C" w:rsidRPr="00E36B11" w:rsidRDefault="00B41D0C" w:rsidP="00626EDA">
      <w:r w:rsidRPr="00E36B11">
        <w:continuationSeparator/>
      </w:r>
    </w:p>
  </w:endnote>
  <w:endnote w:type="continuationNotice" w:id="1">
    <w:p w14:paraId="21BD2AE3" w14:textId="77777777" w:rsidR="00B41D0C" w:rsidRDefault="00B41D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3675395D" w14:textId="77777777" w:rsidTr="00FE3F15">
      <w:tc>
        <w:tcPr>
          <w:tcW w:w="6379" w:type="dxa"/>
          <w:shd w:val="clear" w:color="auto" w:fill="auto"/>
        </w:tcPr>
        <w:p w14:paraId="05EE36F9" w14:textId="77777777" w:rsidR="00FE3F15" w:rsidRPr="00E36B11" w:rsidRDefault="00E13B05" w:rsidP="00A62B49">
          <w:pPr>
            <w:shd w:val="clear" w:color="auto" w:fill="FFFFFF"/>
            <w:textAlignment w:val="baseline"/>
            <w:rPr>
              <w:rFonts w:eastAsia="Times New Roman" w:cs="Arial"/>
              <w:color w:val="808080"/>
              <w:sz w:val="16"/>
              <w:szCs w:val="16"/>
            </w:rPr>
          </w:pPr>
          <w:r>
            <w:rPr>
              <w:rFonts w:eastAsia="Times New Roman" w:cs="Arial"/>
              <w:color w:val="808080"/>
              <w:sz w:val="16"/>
              <w:szCs w:val="16"/>
            </w:rPr>
            <w:t xml:space="preserve">Halton School Attendance Policy 2024/2025 – Education Welfare Service </w:t>
          </w:r>
        </w:p>
      </w:tc>
      <w:tc>
        <w:tcPr>
          <w:tcW w:w="3402" w:type="dxa"/>
        </w:tcPr>
        <w:p w14:paraId="1EBF92F3" w14:textId="77777777" w:rsidR="00FE3F15" w:rsidRPr="00E36B11"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4A266A65"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5A38F4C" w14:textId="77777777" w:rsidTr="001235FA">
      <w:tc>
        <w:tcPr>
          <w:tcW w:w="6379" w:type="dxa"/>
          <w:shd w:val="clear" w:color="auto" w:fill="auto"/>
        </w:tcPr>
        <w:p w14:paraId="1CE21E65"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29B4BC2B"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EBD09A3"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485F" w14:textId="77777777" w:rsidR="00B41D0C" w:rsidRPr="00E36B11" w:rsidRDefault="00B41D0C" w:rsidP="00626EDA">
      <w:r w:rsidRPr="00E36B11">
        <w:separator/>
      </w:r>
    </w:p>
  </w:footnote>
  <w:footnote w:type="continuationSeparator" w:id="0">
    <w:p w14:paraId="5269D173" w14:textId="77777777" w:rsidR="00B41D0C" w:rsidRPr="00E36B11" w:rsidRDefault="00B41D0C" w:rsidP="00626EDA">
      <w:r w:rsidRPr="00E36B11">
        <w:continuationSeparator/>
      </w:r>
    </w:p>
  </w:footnote>
  <w:footnote w:type="continuationNotice" w:id="1">
    <w:p w14:paraId="32977648" w14:textId="77777777" w:rsidR="00B41D0C" w:rsidRDefault="00B41D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D251" w14:textId="25F55EE0" w:rsidR="00FE3F15" w:rsidRPr="00E36B11" w:rsidRDefault="004E4961">
    <w:r>
      <w:rPr>
        <w:noProof/>
      </w:rPr>
      <w:drawing>
        <wp:anchor distT="0" distB="0" distL="114300" distR="114300" simplePos="0" relativeHeight="251657216" behindDoc="1" locked="0" layoutInCell="1" allowOverlap="1" wp14:anchorId="0417BCE4" wp14:editId="26D073C0">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pict w14:anchorId="1DB63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B154" w14:textId="77777777" w:rsidR="00FE3F15" w:rsidRPr="00E36B11" w:rsidRDefault="00FE3F15"/>
  <w:p w14:paraId="31B1B7A9" w14:textId="77777777" w:rsidR="00FE3F15" w:rsidRPr="00E36B11" w:rsidRDefault="00FE3F15"/>
  <w:p w14:paraId="09DFA790"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6A05" w14:textId="77777777" w:rsidR="00FE3F15" w:rsidRPr="00E36B11" w:rsidRDefault="00FE3F15"/>
  <w:p w14:paraId="3F3E1DFB"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6pt;height:30pt" o:bullet="t">
        <v:imagedata r:id="rId1" o:title="Tick"/>
      </v:shape>
    </w:pict>
  </w:numPicBullet>
  <w:numPicBullet w:numPicBulletId="1">
    <w:pict>
      <v:shape id="_x0000_i1093" type="#_x0000_t75" style="width:30pt;height:30pt" o:bullet="t">
        <v:imagedata r:id="rId2" o:title="Cross"/>
      </v:shape>
    </w:pict>
  </w:numPicBullet>
  <w:numPicBullet w:numPicBulletId="2">
    <w:pict>
      <v:shape id="_x0000_i1094" type="#_x0000_t75" style="width:208.8pt;height:332.4pt" o:bullet="t">
        <v:imagedata r:id="rId3" o:title="TK_LOGO_POINTER_RGB_bullet_blue"/>
      </v:shape>
    </w:pict>
  </w:numPicBullet>
  <w:numPicBullet w:numPicBulletId="3">
    <w:pict>
      <v:shape id="_x0000_i1095" type="#_x0000_t75" style="width:566.4pt;height:903.6pt" o:bullet="t">
        <v:imagedata r:id="rId4" o:title="Blue Pointer-01-01"/>
      </v:shape>
    </w:pict>
  </w:numPicBullet>
  <w:numPicBullet w:numPicBulletId="4">
    <w:pict>
      <v:shape id="_x0000_i1096" type="#_x0000_t75" style="width:6.6pt;height:10.8pt" o:bullet="t">
        <v:imagedata r:id="rId5" o:title=""/>
      </v:shape>
    </w:pict>
  </w:numPicBullet>
  <w:abstractNum w:abstractNumId="0"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4A4D40"/>
    <w:multiLevelType w:val="hybridMultilevel"/>
    <w:tmpl w:val="30C8E3D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A30962"/>
    <w:multiLevelType w:val="multilevel"/>
    <w:tmpl w:val="79E23696"/>
    <w:lvl w:ilvl="0">
      <w:start w:val="4"/>
      <w:numFmt w:val="none"/>
      <w:lvlText w:val="5.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570B20"/>
    <w:multiLevelType w:val="multilevel"/>
    <w:tmpl w:val="B9163AA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0176473E"/>
    <w:multiLevelType w:val="multilevel"/>
    <w:tmpl w:val="6F42D7C2"/>
    <w:lvl w:ilvl="0">
      <w:start w:val="4"/>
      <w:numFmt w:val="none"/>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6E2CE5"/>
    <w:multiLevelType w:val="multilevel"/>
    <w:tmpl w:val="E222C67C"/>
    <w:lvl w:ilvl="0">
      <w:start w:val="4"/>
      <w:numFmt w:val="none"/>
      <w:lvlText w:val="4.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006EAB"/>
    <w:multiLevelType w:val="multilevel"/>
    <w:tmpl w:val="382A24EA"/>
    <w:lvl w:ilvl="0">
      <w:start w:val="4"/>
      <w:numFmt w:val="none"/>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885CBE"/>
    <w:multiLevelType w:val="hybridMultilevel"/>
    <w:tmpl w:val="F1FAC5B2"/>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A144F68"/>
    <w:multiLevelType w:val="multilevel"/>
    <w:tmpl w:val="9642CB2C"/>
    <w:lvl w:ilvl="0">
      <w:start w:val="4"/>
      <w:numFmt w:val="none"/>
      <w:lvlText w:val="8.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78EA"/>
    <w:multiLevelType w:val="multilevel"/>
    <w:tmpl w:val="E816529E"/>
    <w:lvl w:ilvl="0">
      <w:start w:val="4"/>
      <w:numFmt w:val="none"/>
      <w:lvlText w:val="4.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C1C33B7"/>
    <w:multiLevelType w:val="hybridMultilevel"/>
    <w:tmpl w:val="AB52F6E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CDE6207"/>
    <w:multiLevelType w:val="hybridMultilevel"/>
    <w:tmpl w:val="95569F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D6D3B97"/>
    <w:multiLevelType w:val="hybridMultilevel"/>
    <w:tmpl w:val="7840CDF8"/>
    <w:lvl w:ilvl="0" w:tplc="08090001">
      <w:start w:val="1"/>
      <w:numFmt w:val="bullet"/>
      <w:lvlText w:val=""/>
      <w:lvlJc w:val="left"/>
      <w:pPr>
        <w:ind w:left="799" w:hanging="360"/>
      </w:pPr>
      <w:rPr>
        <w:rFonts w:ascii="Symbol" w:hAnsi="Symbol" w:hint="default"/>
        <w:sz w:val="25"/>
      </w:rPr>
    </w:lvl>
    <w:lvl w:ilvl="1" w:tplc="FFFFFFFF">
      <w:start w:val="1"/>
      <w:numFmt w:val="bullet"/>
      <w:lvlText w:val="o"/>
      <w:lvlJc w:val="left"/>
      <w:pPr>
        <w:tabs>
          <w:tab w:val="num" w:pos="1519"/>
        </w:tabs>
        <w:ind w:left="1519" w:hanging="360"/>
      </w:pPr>
      <w:rPr>
        <w:rFonts w:ascii="Courier New" w:hAnsi="Courier New"/>
      </w:rPr>
    </w:lvl>
    <w:lvl w:ilvl="2" w:tplc="FFFFFFFF">
      <w:start w:val="1"/>
      <w:numFmt w:val="bullet"/>
      <w:lvlText w:val=""/>
      <w:lvlJc w:val="left"/>
      <w:pPr>
        <w:tabs>
          <w:tab w:val="num" w:pos="2239"/>
        </w:tabs>
        <w:ind w:left="2239" w:hanging="360"/>
      </w:pPr>
      <w:rPr>
        <w:rFonts w:ascii="Wingdings" w:hAnsi="Wingdings"/>
      </w:rPr>
    </w:lvl>
    <w:lvl w:ilvl="3" w:tplc="FFFFFFFF">
      <w:start w:val="1"/>
      <w:numFmt w:val="bullet"/>
      <w:lvlText w:val=""/>
      <w:lvlJc w:val="left"/>
      <w:pPr>
        <w:tabs>
          <w:tab w:val="num" w:pos="2959"/>
        </w:tabs>
        <w:ind w:left="2959" w:hanging="360"/>
      </w:pPr>
      <w:rPr>
        <w:rFonts w:ascii="Symbol" w:hAnsi="Symbol"/>
      </w:rPr>
    </w:lvl>
    <w:lvl w:ilvl="4" w:tplc="FFFFFFFF">
      <w:start w:val="1"/>
      <w:numFmt w:val="bullet"/>
      <w:lvlText w:val="o"/>
      <w:lvlJc w:val="left"/>
      <w:pPr>
        <w:tabs>
          <w:tab w:val="num" w:pos="3679"/>
        </w:tabs>
        <w:ind w:left="3679" w:hanging="360"/>
      </w:pPr>
      <w:rPr>
        <w:rFonts w:ascii="Courier New" w:hAnsi="Courier New"/>
      </w:rPr>
    </w:lvl>
    <w:lvl w:ilvl="5" w:tplc="FFFFFFFF">
      <w:start w:val="1"/>
      <w:numFmt w:val="bullet"/>
      <w:lvlText w:val=""/>
      <w:lvlJc w:val="left"/>
      <w:pPr>
        <w:tabs>
          <w:tab w:val="num" w:pos="4399"/>
        </w:tabs>
        <w:ind w:left="4399" w:hanging="360"/>
      </w:pPr>
      <w:rPr>
        <w:rFonts w:ascii="Wingdings" w:hAnsi="Wingdings"/>
      </w:rPr>
    </w:lvl>
    <w:lvl w:ilvl="6" w:tplc="FFFFFFFF">
      <w:start w:val="1"/>
      <w:numFmt w:val="bullet"/>
      <w:lvlText w:val=""/>
      <w:lvlJc w:val="left"/>
      <w:pPr>
        <w:tabs>
          <w:tab w:val="num" w:pos="5119"/>
        </w:tabs>
        <w:ind w:left="5119" w:hanging="360"/>
      </w:pPr>
      <w:rPr>
        <w:rFonts w:ascii="Symbol" w:hAnsi="Symbol"/>
      </w:rPr>
    </w:lvl>
    <w:lvl w:ilvl="7" w:tplc="FFFFFFFF">
      <w:start w:val="1"/>
      <w:numFmt w:val="bullet"/>
      <w:lvlText w:val="o"/>
      <w:lvlJc w:val="left"/>
      <w:pPr>
        <w:tabs>
          <w:tab w:val="num" w:pos="5839"/>
        </w:tabs>
        <w:ind w:left="5839" w:hanging="360"/>
      </w:pPr>
      <w:rPr>
        <w:rFonts w:ascii="Courier New" w:hAnsi="Courier New"/>
      </w:rPr>
    </w:lvl>
    <w:lvl w:ilvl="8" w:tplc="FFFFFFFF">
      <w:start w:val="1"/>
      <w:numFmt w:val="bullet"/>
      <w:lvlText w:val=""/>
      <w:lvlJc w:val="left"/>
      <w:pPr>
        <w:tabs>
          <w:tab w:val="num" w:pos="6559"/>
        </w:tabs>
        <w:ind w:left="6559" w:hanging="360"/>
      </w:pPr>
      <w:rPr>
        <w:rFonts w:ascii="Wingdings" w:hAnsi="Wingdings"/>
      </w:rPr>
    </w:lvl>
  </w:abstractNum>
  <w:abstractNum w:abstractNumId="19" w15:restartNumberingAfterBreak="0">
    <w:nsid w:val="11883BF8"/>
    <w:multiLevelType w:val="hybridMultilevel"/>
    <w:tmpl w:val="D8D89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D5046"/>
    <w:multiLevelType w:val="hybridMultilevel"/>
    <w:tmpl w:val="6D90987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125E5946"/>
    <w:multiLevelType w:val="multilevel"/>
    <w:tmpl w:val="83CC940E"/>
    <w:lvl w:ilvl="0">
      <w:start w:val="4"/>
      <w:numFmt w:val="none"/>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455293F"/>
    <w:multiLevelType w:val="multilevel"/>
    <w:tmpl w:val="4CC46BE0"/>
    <w:lvl w:ilvl="0">
      <w:start w:val="4"/>
      <w:numFmt w:val="none"/>
      <w:lvlText w:val="4.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517372E"/>
    <w:multiLevelType w:val="hybridMultilevel"/>
    <w:tmpl w:val="5EF0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52E283D"/>
    <w:multiLevelType w:val="hybridMultilevel"/>
    <w:tmpl w:val="23B2ED7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71667D3"/>
    <w:multiLevelType w:val="multilevel"/>
    <w:tmpl w:val="50D8093A"/>
    <w:lvl w:ilvl="0">
      <w:start w:val="4"/>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AE4241"/>
    <w:multiLevelType w:val="hybridMultilevel"/>
    <w:tmpl w:val="83AE273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1C0F18EF"/>
    <w:multiLevelType w:val="multilevel"/>
    <w:tmpl w:val="BCAE1762"/>
    <w:lvl w:ilvl="0">
      <w:start w:val="4"/>
      <w:numFmt w:val="none"/>
      <w:lvlText w:val="6.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06B6FD3"/>
    <w:multiLevelType w:val="hybridMultilevel"/>
    <w:tmpl w:val="A85EA5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20966051"/>
    <w:multiLevelType w:val="hybridMultilevel"/>
    <w:tmpl w:val="1180D23C"/>
    <w:lvl w:ilvl="0" w:tplc="08090001">
      <w:start w:val="1"/>
      <w:numFmt w:val="bullet"/>
      <w:lvlText w:val=""/>
      <w:lvlJc w:val="left"/>
      <w:pPr>
        <w:ind w:left="720" w:hanging="360"/>
      </w:pPr>
      <w:rPr>
        <w:rFonts w:ascii="Symbol" w:hAnsi="Symbol" w:hint="default"/>
      </w:rPr>
    </w:lvl>
    <w:lvl w:ilvl="1" w:tplc="C302D852">
      <w:start w:val="3"/>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E057E2"/>
    <w:multiLevelType w:val="multilevel"/>
    <w:tmpl w:val="9F609112"/>
    <w:lvl w:ilvl="0">
      <w:start w:val="4"/>
      <w:numFmt w:val="none"/>
      <w:lvlText w:val="8.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D05BC1"/>
    <w:multiLevelType w:val="hybridMultilevel"/>
    <w:tmpl w:val="82A229D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2" w15:restartNumberingAfterBreak="0">
    <w:nsid w:val="2A2D28B3"/>
    <w:multiLevelType w:val="multilevel"/>
    <w:tmpl w:val="65DAC6C6"/>
    <w:lvl w:ilvl="0">
      <w:start w:val="4"/>
      <w:numFmt w:val="none"/>
      <w:lvlText w:val="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ACE6A0D"/>
    <w:multiLevelType w:val="multilevel"/>
    <w:tmpl w:val="031A641A"/>
    <w:lvl w:ilvl="0">
      <w:start w:val="4"/>
      <w:numFmt w:val="none"/>
      <w:lvlText w:val="6.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D392EA6"/>
    <w:multiLevelType w:val="hybridMultilevel"/>
    <w:tmpl w:val="9D520302"/>
    <w:lvl w:ilvl="0" w:tplc="984283E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1890CDD"/>
    <w:multiLevelType w:val="hybridMultilevel"/>
    <w:tmpl w:val="6C94DA1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321338D4"/>
    <w:multiLevelType w:val="hybridMultilevel"/>
    <w:tmpl w:val="16C8746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7" w15:restartNumberingAfterBreak="0">
    <w:nsid w:val="32202BFE"/>
    <w:multiLevelType w:val="hybridMultilevel"/>
    <w:tmpl w:val="D2D0EB4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376B5402"/>
    <w:multiLevelType w:val="hybridMultilevel"/>
    <w:tmpl w:val="4CDC25E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9" w15:restartNumberingAfterBreak="0">
    <w:nsid w:val="3881764C"/>
    <w:multiLevelType w:val="multilevel"/>
    <w:tmpl w:val="510EE662"/>
    <w:lvl w:ilvl="0">
      <w:start w:val="4"/>
      <w:numFmt w:val="none"/>
      <w:lvlText w:val="5.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BC308E"/>
    <w:multiLevelType w:val="multilevel"/>
    <w:tmpl w:val="F7EA93C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39C02F43"/>
    <w:multiLevelType w:val="multilevel"/>
    <w:tmpl w:val="91EC7B64"/>
    <w:lvl w:ilvl="0">
      <w:start w:val="4"/>
      <w:numFmt w:val="none"/>
      <w:lvlText w:val="6.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0E85216"/>
    <w:multiLevelType w:val="multilevel"/>
    <w:tmpl w:val="8ECEF5EC"/>
    <w:lvl w:ilvl="0">
      <w:start w:val="4"/>
      <w:numFmt w:val="none"/>
      <w:lvlText w:val="5.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8E32C3"/>
    <w:multiLevelType w:val="hybridMultilevel"/>
    <w:tmpl w:val="9C90CC58"/>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4" w15:restartNumberingAfterBreak="0">
    <w:nsid w:val="434568F5"/>
    <w:multiLevelType w:val="hybridMultilevel"/>
    <w:tmpl w:val="7B78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AB25FD8"/>
    <w:multiLevelType w:val="hybridMultilevel"/>
    <w:tmpl w:val="4E6E3D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6" w15:restartNumberingAfterBreak="0">
    <w:nsid w:val="4C0401AB"/>
    <w:multiLevelType w:val="hybridMultilevel"/>
    <w:tmpl w:val="B67EB52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D57813"/>
    <w:multiLevelType w:val="multilevel"/>
    <w:tmpl w:val="CFCEC3B4"/>
    <w:lvl w:ilvl="0">
      <w:start w:val="4"/>
      <w:numFmt w:val="none"/>
      <w:lvlText w:val="6.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28487C"/>
    <w:multiLevelType w:val="multilevel"/>
    <w:tmpl w:val="E7346E1C"/>
    <w:lvl w:ilvl="0">
      <w:start w:val="4"/>
      <w:numFmt w:val="none"/>
      <w:lvlText w:val="9.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72977BE"/>
    <w:multiLevelType w:val="hybridMultilevel"/>
    <w:tmpl w:val="EF5AF338"/>
    <w:lvl w:ilvl="0" w:tplc="08090003">
      <w:start w:val="1"/>
      <w:numFmt w:val="bullet"/>
      <w:lvlText w:val="o"/>
      <w:lvlJc w:val="left"/>
      <w:pPr>
        <w:ind w:left="1080" w:hanging="360"/>
      </w:pPr>
      <w:rPr>
        <w:rFonts w:ascii="Courier New" w:hAnsi="Courier New" w:cs="Courier New" w:hint="default"/>
        <w:sz w:val="25"/>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rPr>
    </w:lvl>
    <w:lvl w:ilvl="3" w:tplc="FFFFFFFF">
      <w:start w:val="1"/>
      <w:numFmt w:val="bullet"/>
      <w:lvlText w:val=""/>
      <w:lvlJc w:val="left"/>
      <w:pPr>
        <w:tabs>
          <w:tab w:val="num" w:pos="3240"/>
        </w:tabs>
        <w:ind w:left="3240" w:hanging="360"/>
      </w:pPr>
      <w:rPr>
        <w:rFonts w:ascii="Symbol" w:hAnsi="Symbol"/>
      </w:rPr>
    </w:lvl>
    <w:lvl w:ilvl="4" w:tplc="FFFFFFFF">
      <w:start w:val="1"/>
      <w:numFmt w:val="bullet"/>
      <w:lvlText w:val="o"/>
      <w:lvlJc w:val="left"/>
      <w:pPr>
        <w:tabs>
          <w:tab w:val="num" w:pos="3960"/>
        </w:tabs>
        <w:ind w:left="3960" w:hanging="360"/>
      </w:pPr>
      <w:rPr>
        <w:rFonts w:ascii="Courier New" w:hAnsi="Courier New"/>
      </w:rPr>
    </w:lvl>
    <w:lvl w:ilvl="5" w:tplc="FFFFFFFF">
      <w:start w:val="1"/>
      <w:numFmt w:val="bullet"/>
      <w:lvlText w:val=""/>
      <w:lvlJc w:val="left"/>
      <w:pPr>
        <w:tabs>
          <w:tab w:val="num" w:pos="4680"/>
        </w:tabs>
        <w:ind w:left="4680" w:hanging="360"/>
      </w:pPr>
      <w:rPr>
        <w:rFonts w:ascii="Wingdings" w:hAnsi="Wingdings"/>
      </w:rPr>
    </w:lvl>
    <w:lvl w:ilvl="6" w:tplc="FFFFFFFF">
      <w:start w:val="1"/>
      <w:numFmt w:val="bullet"/>
      <w:lvlText w:val=""/>
      <w:lvlJc w:val="left"/>
      <w:pPr>
        <w:tabs>
          <w:tab w:val="num" w:pos="5400"/>
        </w:tabs>
        <w:ind w:left="5400" w:hanging="360"/>
      </w:pPr>
      <w:rPr>
        <w:rFonts w:ascii="Symbol" w:hAnsi="Symbol"/>
      </w:rPr>
    </w:lvl>
    <w:lvl w:ilvl="7" w:tplc="FFFFFFFF">
      <w:start w:val="1"/>
      <w:numFmt w:val="bullet"/>
      <w:lvlText w:val="o"/>
      <w:lvlJc w:val="left"/>
      <w:pPr>
        <w:tabs>
          <w:tab w:val="num" w:pos="6120"/>
        </w:tabs>
        <w:ind w:left="6120" w:hanging="360"/>
      </w:pPr>
      <w:rPr>
        <w:rFonts w:ascii="Courier New" w:hAnsi="Courier New"/>
      </w:rPr>
    </w:lvl>
    <w:lvl w:ilvl="8" w:tplc="FFFFFFFF">
      <w:start w:val="1"/>
      <w:numFmt w:val="bullet"/>
      <w:lvlText w:val=""/>
      <w:lvlJc w:val="left"/>
      <w:pPr>
        <w:tabs>
          <w:tab w:val="num" w:pos="6840"/>
        </w:tabs>
        <w:ind w:left="6840" w:hanging="360"/>
      </w:pPr>
      <w:rPr>
        <w:rFonts w:ascii="Wingdings" w:hAnsi="Wingdings"/>
      </w:rPr>
    </w:lvl>
  </w:abstractNum>
  <w:abstractNum w:abstractNumId="51" w15:restartNumberingAfterBreak="0">
    <w:nsid w:val="57441C6C"/>
    <w:multiLevelType w:val="multilevel"/>
    <w:tmpl w:val="CDE20A42"/>
    <w:lvl w:ilvl="0">
      <w:start w:val="4"/>
      <w:numFmt w:val="none"/>
      <w:lvlText w:val="4.7"/>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7445EE"/>
    <w:multiLevelType w:val="hybridMultilevel"/>
    <w:tmpl w:val="AFAC0F2C"/>
    <w:lvl w:ilvl="0" w:tplc="7E7CDE06">
      <w:start w:val="1"/>
      <w:numFmt w:val="bullet"/>
      <w:lvlText w:val=""/>
      <w:lvlJc w:val="left"/>
      <w:pPr>
        <w:ind w:left="799" w:hanging="360"/>
      </w:pPr>
      <w:rPr>
        <w:rFonts w:ascii="Symbol" w:hAnsi="Symbol" w:hint="default"/>
        <w:color w:val="auto"/>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3"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A13ED"/>
    <w:multiLevelType w:val="hybridMultilevel"/>
    <w:tmpl w:val="EE06E7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637C68B5"/>
    <w:multiLevelType w:val="hybridMultilevel"/>
    <w:tmpl w:val="75EA164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38A7A7D"/>
    <w:multiLevelType w:val="hybridMultilevel"/>
    <w:tmpl w:val="6B6ECCC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7" w15:restartNumberingAfterBreak="0">
    <w:nsid w:val="66214D6B"/>
    <w:multiLevelType w:val="hybridMultilevel"/>
    <w:tmpl w:val="B0A8CA40"/>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8" w15:restartNumberingAfterBreak="0">
    <w:nsid w:val="6958129F"/>
    <w:multiLevelType w:val="multilevel"/>
    <w:tmpl w:val="386AA406"/>
    <w:lvl w:ilvl="0">
      <w:start w:val="4"/>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00A0997"/>
    <w:multiLevelType w:val="hybridMultilevel"/>
    <w:tmpl w:val="3DBCDEC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0" w15:restartNumberingAfterBreak="0">
    <w:nsid w:val="73B10F7D"/>
    <w:multiLevelType w:val="multilevel"/>
    <w:tmpl w:val="C6E0308C"/>
    <w:lvl w:ilvl="0">
      <w:start w:val="4"/>
      <w:numFmt w:val="none"/>
      <w:lvlText w:val="9.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5EA50C8"/>
    <w:multiLevelType w:val="multilevel"/>
    <w:tmpl w:val="DDFE0152"/>
    <w:lvl w:ilvl="0">
      <w:start w:val="4"/>
      <w:numFmt w:val="none"/>
      <w:lvlText w:val="5.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AA4CED"/>
    <w:multiLevelType w:val="multilevel"/>
    <w:tmpl w:val="A16C491A"/>
    <w:lvl w:ilvl="0">
      <w:start w:val="4"/>
      <w:numFmt w:val="none"/>
      <w:lvlText w:val="9.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9D1F36"/>
    <w:multiLevelType w:val="multilevel"/>
    <w:tmpl w:val="DA02F740"/>
    <w:lvl w:ilvl="0">
      <w:start w:val="4"/>
      <w:numFmt w:val="none"/>
      <w:lvlText w:val="5.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B024BC0"/>
    <w:multiLevelType w:val="hybridMultilevel"/>
    <w:tmpl w:val="86283FB4"/>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7" w15:restartNumberingAfterBreak="0">
    <w:nsid w:val="7B9D131D"/>
    <w:multiLevelType w:val="hybridMultilevel"/>
    <w:tmpl w:val="FF1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A12976"/>
    <w:multiLevelType w:val="multilevel"/>
    <w:tmpl w:val="7B608ADE"/>
    <w:lvl w:ilvl="0">
      <w:start w:val="4"/>
      <w:numFmt w:val="none"/>
      <w:lvlText w:val="9.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F70C5E"/>
    <w:multiLevelType w:val="hybridMultilevel"/>
    <w:tmpl w:val="6E6806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1" w15:restartNumberingAfterBreak="0">
    <w:nsid w:val="7DDF1EF8"/>
    <w:multiLevelType w:val="hybridMultilevel"/>
    <w:tmpl w:val="7562D116"/>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2" w15:restartNumberingAfterBreak="0">
    <w:nsid w:val="7EA84728"/>
    <w:multiLevelType w:val="multilevel"/>
    <w:tmpl w:val="FDFE95A8"/>
    <w:lvl w:ilvl="0">
      <w:start w:val="4"/>
      <w:numFmt w:val="none"/>
      <w:lvlText w:val="4.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F227FEF"/>
    <w:multiLevelType w:val="multilevel"/>
    <w:tmpl w:val="26423A42"/>
    <w:lvl w:ilvl="0">
      <w:start w:val="4"/>
      <w:numFmt w:val="none"/>
      <w:lvlText w:val="4.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603384">
    <w:abstractNumId w:val="47"/>
  </w:num>
  <w:num w:numId="2" w16cid:durableId="1197887777">
    <w:abstractNumId w:val="11"/>
  </w:num>
  <w:num w:numId="3" w16cid:durableId="565997760">
    <w:abstractNumId w:val="70"/>
  </w:num>
  <w:num w:numId="4" w16cid:durableId="1199319955">
    <w:abstractNumId w:val="62"/>
  </w:num>
  <w:num w:numId="5" w16cid:durableId="1322662101">
    <w:abstractNumId w:val="63"/>
  </w:num>
  <w:num w:numId="6" w16cid:durableId="1936010013">
    <w:abstractNumId w:val="10"/>
  </w:num>
  <w:num w:numId="7" w16cid:durableId="855314535">
    <w:abstractNumId w:val="15"/>
  </w:num>
  <w:num w:numId="8" w16cid:durableId="1882857750">
    <w:abstractNumId w:val="53"/>
  </w:num>
  <w:num w:numId="9" w16cid:durableId="1543785562">
    <w:abstractNumId w:val="0"/>
  </w:num>
  <w:num w:numId="10" w16cid:durableId="706639542">
    <w:abstractNumId w:val="1"/>
  </w:num>
  <w:num w:numId="11" w16cid:durableId="1025640838">
    <w:abstractNumId w:val="2"/>
  </w:num>
  <w:num w:numId="12" w16cid:durableId="751856543">
    <w:abstractNumId w:val="3"/>
  </w:num>
  <w:num w:numId="13" w16cid:durableId="1146581117">
    <w:abstractNumId w:val="66"/>
  </w:num>
  <w:num w:numId="14" w16cid:durableId="1576236532">
    <w:abstractNumId w:val="52"/>
  </w:num>
  <w:num w:numId="15" w16cid:durableId="1811509413">
    <w:abstractNumId w:val="56"/>
  </w:num>
  <w:num w:numId="16" w16cid:durableId="890386867">
    <w:abstractNumId w:val="44"/>
  </w:num>
  <w:num w:numId="17" w16cid:durableId="984429079">
    <w:abstractNumId w:val="58"/>
  </w:num>
  <w:num w:numId="18" w16cid:durableId="1010909427">
    <w:abstractNumId w:val="46"/>
  </w:num>
  <w:num w:numId="19" w16cid:durableId="390007681">
    <w:abstractNumId w:val="50"/>
  </w:num>
  <w:num w:numId="20" w16cid:durableId="1346402568">
    <w:abstractNumId w:val="36"/>
  </w:num>
  <w:num w:numId="21" w16cid:durableId="2111049360">
    <w:abstractNumId w:val="17"/>
  </w:num>
  <w:num w:numId="22" w16cid:durableId="368843423">
    <w:abstractNumId w:val="67"/>
  </w:num>
  <w:num w:numId="23" w16cid:durableId="667638690">
    <w:abstractNumId w:val="25"/>
  </w:num>
  <w:num w:numId="24" w16cid:durableId="675887440">
    <w:abstractNumId w:val="12"/>
  </w:num>
  <w:num w:numId="25" w16cid:durableId="1187870104">
    <w:abstractNumId w:val="23"/>
  </w:num>
  <w:num w:numId="26" w16cid:durableId="245923229">
    <w:abstractNumId w:val="38"/>
  </w:num>
  <w:num w:numId="27" w16cid:durableId="32384629">
    <w:abstractNumId w:val="8"/>
  </w:num>
  <w:num w:numId="28" w16cid:durableId="2078898246">
    <w:abstractNumId w:val="51"/>
  </w:num>
  <w:num w:numId="29" w16cid:durableId="926767011">
    <w:abstractNumId w:val="57"/>
  </w:num>
  <w:num w:numId="30" w16cid:durableId="541670992">
    <w:abstractNumId w:val="43"/>
  </w:num>
  <w:num w:numId="31" w16cid:durableId="1677461587">
    <w:abstractNumId w:val="22"/>
  </w:num>
  <w:num w:numId="32" w16cid:durableId="507401954">
    <w:abstractNumId w:val="54"/>
  </w:num>
  <w:num w:numId="33" w16cid:durableId="1285649378">
    <w:abstractNumId w:val="9"/>
  </w:num>
  <w:num w:numId="34" w16cid:durableId="1784571251">
    <w:abstractNumId w:val="26"/>
  </w:num>
  <w:num w:numId="35" w16cid:durableId="1582328868">
    <w:abstractNumId w:val="59"/>
  </w:num>
  <w:num w:numId="36" w16cid:durableId="2015180700">
    <w:abstractNumId w:val="28"/>
  </w:num>
  <w:num w:numId="37" w16cid:durableId="1859731748">
    <w:abstractNumId w:val="39"/>
  </w:num>
  <w:num w:numId="38" w16cid:durableId="2081516580">
    <w:abstractNumId w:val="61"/>
  </w:num>
  <w:num w:numId="39" w16cid:durableId="2089304968">
    <w:abstractNumId w:val="65"/>
  </w:num>
  <w:num w:numId="40" w16cid:durableId="2112967348">
    <w:abstractNumId w:val="40"/>
  </w:num>
  <w:num w:numId="41" w16cid:durableId="1990591812">
    <w:abstractNumId w:val="42"/>
  </w:num>
  <w:num w:numId="42" w16cid:durableId="836459225">
    <w:abstractNumId w:val="73"/>
  </w:num>
  <w:num w:numId="43" w16cid:durableId="1996179887">
    <w:abstractNumId w:val="72"/>
  </w:num>
  <w:num w:numId="44" w16cid:durableId="131480840">
    <w:abstractNumId w:val="14"/>
  </w:num>
  <w:num w:numId="45" w16cid:durableId="772045497">
    <w:abstractNumId w:val="16"/>
  </w:num>
  <w:num w:numId="46" w16cid:durableId="841310587">
    <w:abstractNumId w:val="5"/>
  </w:num>
  <w:num w:numId="47" w16cid:durableId="1582913117">
    <w:abstractNumId w:val="7"/>
  </w:num>
  <w:num w:numId="48" w16cid:durableId="1434403010">
    <w:abstractNumId w:val="4"/>
  </w:num>
  <w:num w:numId="49" w16cid:durableId="1030227872">
    <w:abstractNumId w:val="37"/>
  </w:num>
  <w:num w:numId="50" w16cid:durableId="1773361005">
    <w:abstractNumId w:val="45"/>
  </w:num>
  <w:num w:numId="51" w16cid:durableId="650256104">
    <w:abstractNumId w:val="48"/>
  </w:num>
  <w:num w:numId="52" w16cid:durableId="745300122">
    <w:abstractNumId w:val="69"/>
  </w:num>
  <w:num w:numId="53" w16cid:durableId="1190294652">
    <w:abstractNumId w:val="27"/>
  </w:num>
  <w:num w:numId="54" w16cid:durableId="1794783180">
    <w:abstractNumId w:val="6"/>
  </w:num>
  <w:num w:numId="55" w16cid:durableId="905381605">
    <w:abstractNumId w:val="71"/>
  </w:num>
  <w:num w:numId="56" w16cid:durableId="1735275687">
    <w:abstractNumId w:val="33"/>
  </w:num>
  <w:num w:numId="57" w16cid:durableId="688484624">
    <w:abstractNumId w:val="41"/>
  </w:num>
  <w:num w:numId="58" w16cid:durableId="645937840">
    <w:abstractNumId w:val="32"/>
  </w:num>
  <w:num w:numId="59" w16cid:durableId="100687752">
    <w:abstractNumId w:val="30"/>
  </w:num>
  <w:num w:numId="60" w16cid:durableId="42796482">
    <w:abstractNumId w:val="13"/>
  </w:num>
  <w:num w:numId="61" w16cid:durableId="971133423">
    <w:abstractNumId w:val="21"/>
  </w:num>
  <w:num w:numId="62" w16cid:durableId="1662000943">
    <w:abstractNumId w:val="64"/>
  </w:num>
  <w:num w:numId="63" w16cid:durableId="1787498909">
    <w:abstractNumId w:val="60"/>
  </w:num>
  <w:num w:numId="64" w16cid:durableId="907615758">
    <w:abstractNumId w:val="35"/>
  </w:num>
  <w:num w:numId="65" w16cid:durableId="1333026576">
    <w:abstractNumId w:val="18"/>
  </w:num>
  <w:num w:numId="66" w16cid:durableId="1686053666">
    <w:abstractNumId w:val="68"/>
  </w:num>
  <w:num w:numId="67" w16cid:durableId="1589583764">
    <w:abstractNumId w:val="20"/>
  </w:num>
  <w:num w:numId="68" w16cid:durableId="1113548851">
    <w:abstractNumId w:val="31"/>
  </w:num>
  <w:num w:numId="69" w16cid:durableId="1663923366">
    <w:abstractNumId w:val="49"/>
  </w:num>
  <w:num w:numId="70" w16cid:durableId="1188716614">
    <w:abstractNumId w:val="29"/>
  </w:num>
  <w:num w:numId="71" w16cid:durableId="1738211618">
    <w:abstractNumId w:val="19"/>
  </w:num>
  <w:num w:numId="72" w16cid:durableId="1430589077">
    <w:abstractNumId w:val="24"/>
  </w:num>
  <w:num w:numId="73" w16cid:durableId="1944412842">
    <w:abstractNumId w:val="34"/>
  </w:num>
  <w:num w:numId="74" w16cid:durableId="760415650">
    <w:abstractNumId w:val="55"/>
    <w:lvlOverride w:ilvl="0">
      <w:startOverride w:val="1"/>
    </w:lvlOverride>
    <w:lvlOverride w:ilvl="1"/>
    <w:lvlOverride w:ilvl="2"/>
    <w:lvlOverride w:ilvl="3"/>
    <w:lvlOverride w:ilvl="4"/>
    <w:lvlOverride w:ilvl="5"/>
    <w:lvlOverride w:ilvl="6"/>
    <w:lvlOverride w:ilvl="7"/>
    <w:lvlOverride w:ilv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04D21"/>
    <w:rsid w:val="0001094E"/>
    <w:rsid w:val="00010F75"/>
    <w:rsid w:val="00011EA0"/>
    <w:rsid w:val="00014A3A"/>
    <w:rsid w:val="00015B1A"/>
    <w:rsid w:val="0002254B"/>
    <w:rsid w:val="00026691"/>
    <w:rsid w:val="000327FC"/>
    <w:rsid w:val="00060610"/>
    <w:rsid w:val="00066146"/>
    <w:rsid w:val="00067FD0"/>
    <w:rsid w:val="0008145C"/>
    <w:rsid w:val="00082050"/>
    <w:rsid w:val="0008500A"/>
    <w:rsid w:val="00085DA1"/>
    <w:rsid w:val="00085DFA"/>
    <w:rsid w:val="000928C0"/>
    <w:rsid w:val="00093F21"/>
    <w:rsid w:val="000A3760"/>
    <w:rsid w:val="000A569F"/>
    <w:rsid w:val="000B2CE7"/>
    <w:rsid w:val="000B77E5"/>
    <w:rsid w:val="000B7AE4"/>
    <w:rsid w:val="000C0BBF"/>
    <w:rsid w:val="000D0A5B"/>
    <w:rsid w:val="000D46EF"/>
    <w:rsid w:val="000D6968"/>
    <w:rsid w:val="000D75EA"/>
    <w:rsid w:val="000E348D"/>
    <w:rsid w:val="000E50B7"/>
    <w:rsid w:val="000E7D3D"/>
    <w:rsid w:val="000F31D4"/>
    <w:rsid w:val="000F3F61"/>
    <w:rsid w:val="000F5932"/>
    <w:rsid w:val="00100E52"/>
    <w:rsid w:val="00105083"/>
    <w:rsid w:val="001201E4"/>
    <w:rsid w:val="001235FA"/>
    <w:rsid w:val="001260D1"/>
    <w:rsid w:val="00130227"/>
    <w:rsid w:val="001357C9"/>
    <w:rsid w:val="00136B69"/>
    <w:rsid w:val="0014645C"/>
    <w:rsid w:val="00146ADE"/>
    <w:rsid w:val="00153F92"/>
    <w:rsid w:val="001544A5"/>
    <w:rsid w:val="001560C4"/>
    <w:rsid w:val="001566F2"/>
    <w:rsid w:val="00160ED2"/>
    <w:rsid w:val="00162DBF"/>
    <w:rsid w:val="0017045F"/>
    <w:rsid w:val="001714F0"/>
    <w:rsid w:val="001754A7"/>
    <w:rsid w:val="00175D6F"/>
    <w:rsid w:val="00191280"/>
    <w:rsid w:val="00194ACD"/>
    <w:rsid w:val="001970FC"/>
    <w:rsid w:val="001978C4"/>
    <w:rsid w:val="001A23D1"/>
    <w:rsid w:val="001A26BD"/>
    <w:rsid w:val="001B2301"/>
    <w:rsid w:val="001B520C"/>
    <w:rsid w:val="001C517E"/>
    <w:rsid w:val="001C6317"/>
    <w:rsid w:val="001C6B97"/>
    <w:rsid w:val="001D0AD8"/>
    <w:rsid w:val="001E01A0"/>
    <w:rsid w:val="001E33A2"/>
    <w:rsid w:val="001E3CA3"/>
    <w:rsid w:val="001F2B16"/>
    <w:rsid w:val="002108DF"/>
    <w:rsid w:val="002115E1"/>
    <w:rsid w:val="002151E7"/>
    <w:rsid w:val="00216B43"/>
    <w:rsid w:val="00220B3A"/>
    <w:rsid w:val="00223B8F"/>
    <w:rsid w:val="00231A62"/>
    <w:rsid w:val="00235450"/>
    <w:rsid w:val="00237866"/>
    <w:rsid w:val="00247971"/>
    <w:rsid w:val="0026155E"/>
    <w:rsid w:val="00275A86"/>
    <w:rsid w:val="00275D5E"/>
    <w:rsid w:val="00277D60"/>
    <w:rsid w:val="00281A46"/>
    <w:rsid w:val="00281E7D"/>
    <w:rsid w:val="00294F30"/>
    <w:rsid w:val="00297EBC"/>
    <w:rsid w:val="002A46E7"/>
    <w:rsid w:val="002D6D78"/>
    <w:rsid w:val="002E0D36"/>
    <w:rsid w:val="002E16E7"/>
    <w:rsid w:val="002E23E7"/>
    <w:rsid w:val="002E3705"/>
    <w:rsid w:val="002E5D89"/>
    <w:rsid w:val="002F07DB"/>
    <w:rsid w:val="002F2274"/>
    <w:rsid w:val="002F32B4"/>
    <w:rsid w:val="002F4E11"/>
    <w:rsid w:val="00317D67"/>
    <w:rsid w:val="003227B6"/>
    <w:rsid w:val="0032334F"/>
    <w:rsid w:val="00331A65"/>
    <w:rsid w:val="0033487A"/>
    <w:rsid w:val="003365A2"/>
    <w:rsid w:val="003426E3"/>
    <w:rsid w:val="00345056"/>
    <w:rsid w:val="00347157"/>
    <w:rsid w:val="00347F08"/>
    <w:rsid w:val="00352233"/>
    <w:rsid w:val="00353646"/>
    <w:rsid w:val="0035663E"/>
    <w:rsid w:val="003649FE"/>
    <w:rsid w:val="00370198"/>
    <w:rsid w:val="00370BEB"/>
    <w:rsid w:val="00372F45"/>
    <w:rsid w:val="00375061"/>
    <w:rsid w:val="00377808"/>
    <w:rsid w:val="00377FFC"/>
    <w:rsid w:val="00380183"/>
    <w:rsid w:val="003836FC"/>
    <w:rsid w:val="00386080"/>
    <w:rsid w:val="00387E73"/>
    <w:rsid w:val="00391B94"/>
    <w:rsid w:val="003928E3"/>
    <w:rsid w:val="003960AF"/>
    <w:rsid w:val="00397BE0"/>
    <w:rsid w:val="00397E0D"/>
    <w:rsid w:val="003A4AB8"/>
    <w:rsid w:val="003A4B61"/>
    <w:rsid w:val="003A68B4"/>
    <w:rsid w:val="003A7563"/>
    <w:rsid w:val="003B1A44"/>
    <w:rsid w:val="003B2EB4"/>
    <w:rsid w:val="003C1D02"/>
    <w:rsid w:val="003C22EA"/>
    <w:rsid w:val="003C7FE0"/>
    <w:rsid w:val="003D4E0B"/>
    <w:rsid w:val="003D754D"/>
    <w:rsid w:val="003D7BF9"/>
    <w:rsid w:val="003E1390"/>
    <w:rsid w:val="003F2BD9"/>
    <w:rsid w:val="003F6230"/>
    <w:rsid w:val="00401F3B"/>
    <w:rsid w:val="00403CB9"/>
    <w:rsid w:val="00404952"/>
    <w:rsid w:val="00405F20"/>
    <w:rsid w:val="0040760D"/>
    <w:rsid w:val="00407BF0"/>
    <w:rsid w:val="00410C3B"/>
    <w:rsid w:val="00411BE9"/>
    <w:rsid w:val="004136D6"/>
    <w:rsid w:val="00417E48"/>
    <w:rsid w:val="004202C6"/>
    <w:rsid w:val="004217D9"/>
    <w:rsid w:val="00423A6F"/>
    <w:rsid w:val="00430916"/>
    <w:rsid w:val="00436824"/>
    <w:rsid w:val="00442476"/>
    <w:rsid w:val="004456BF"/>
    <w:rsid w:val="004468B2"/>
    <w:rsid w:val="00453AC1"/>
    <w:rsid w:val="0046077F"/>
    <w:rsid w:val="00465755"/>
    <w:rsid w:val="00467FFB"/>
    <w:rsid w:val="00472197"/>
    <w:rsid w:val="00473468"/>
    <w:rsid w:val="004750A7"/>
    <w:rsid w:val="004754A8"/>
    <w:rsid w:val="00492175"/>
    <w:rsid w:val="004944EE"/>
    <w:rsid w:val="004976EB"/>
    <w:rsid w:val="00497CFE"/>
    <w:rsid w:val="004A15C5"/>
    <w:rsid w:val="004A235C"/>
    <w:rsid w:val="004A3DC3"/>
    <w:rsid w:val="004B05BB"/>
    <w:rsid w:val="004B1F81"/>
    <w:rsid w:val="004B3AEC"/>
    <w:rsid w:val="004B3C9A"/>
    <w:rsid w:val="004B6E3F"/>
    <w:rsid w:val="004E0E8F"/>
    <w:rsid w:val="004E4961"/>
    <w:rsid w:val="004E4F20"/>
    <w:rsid w:val="004F39E1"/>
    <w:rsid w:val="004F463D"/>
    <w:rsid w:val="004F488F"/>
    <w:rsid w:val="004F5F12"/>
    <w:rsid w:val="004F7715"/>
    <w:rsid w:val="00500923"/>
    <w:rsid w:val="005033FE"/>
    <w:rsid w:val="00510ED3"/>
    <w:rsid w:val="00511D09"/>
    <w:rsid w:val="00512916"/>
    <w:rsid w:val="0052217B"/>
    <w:rsid w:val="005234E3"/>
    <w:rsid w:val="00525B51"/>
    <w:rsid w:val="00531C8C"/>
    <w:rsid w:val="00536434"/>
    <w:rsid w:val="00543503"/>
    <w:rsid w:val="00543D26"/>
    <w:rsid w:val="005555DD"/>
    <w:rsid w:val="00557D98"/>
    <w:rsid w:val="005602BA"/>
    <w:rsid w:val="00564CD3"/>
    <w:rsid w:val="00565431"/>
    <w:rsid w:val="00565AF0"/>
    <w:rsid w:val="00567E5E"/>
    <w:rsid w:val="00573834"/>
    <w:rsid w:val="00576D86"/>
    <w:rsid w:val="0058318E"/>
    <w:rsid w:val="00584A10"/>
    <w:rsid w:val="00584E64"/>
    <w:rsid w:val="00585B0E"/>
    <w:rsid w:val="00590890"/>
    <w:rsid w:val="0059321F"/>
    <w:rsid w:val="00593866"/>
    <w:rsid w:val="00597ED1"/>
    <w:rsid w:val="005A166D"/>
    <w:rsid w:val="005A5F78"/>
    <w:rsid w:val="005B1D35"/>
    <w:rsid w:val="005B3CA6"/>
    <w:rsid w:val="005B4650"/>
    <w:rsid w:val="005B66A5"/>
    <w:rsid w:val="005B7ADF"/>
    <w:rsid w:val="005C071D"/>
    <w:rsid w:val="005C772C"/>
    <w:rsid w:val="005C7E14"/>
    <w:rsid w:val="005D2DCF"/>
    <w:rsid w:val="005D4CB3"/>
    <w:rsid w:val="005E1435"/>
    <w:rsid w:val="005E29B3"/>
    <w:rsid w:val="005E30FF"/>
    <w:rsid w:val="005E3AB5"/>
    <w:rsid w:val="005E46A0"/>
    <w:rsid w:val="005E7951"/>
    <w:rsid w:val="00602643"/>
    <w:rsid w:val="006030B0"/>
    <w:rsid w:val="0060515A"/>
    <w:rsid w:val="0060755C"/>
    <w:rsid w:val="00613EED"/>
    <w:rsid w:val="0062626B"/>
    <w:rsid w:val="00626EDA"/>
    <w:rsid w:val="00630CB8"/>
    <w:rsid w:val="00633796"/>
    <w:rsid w:val="006371D8"/>
    <w:rsid w:val="0064518A"/>
    <w:rsid w:val="00651041"/>
    <w:rsid w:val="0065445A"/>
    <w:rsid w:val="006612EF"/>
    <w:rsid w:val="006639FA"/>
    <w:rsid w:val="006657A0"/>
    <w:rsid w:val="00671D24"/>
    <w:rsid w:val="00671FE5"/>
    <w:rsid w:val="00674D09"/>
    <w:rsid w:val="00677194"/>
    <w:rsid w:val="00677FF4"/>
    <w:rsid w:val="00680CD2"/>
    <w:rsid w:val="00685858"/>
    <w:rsid w:val="00690070"/>
    <w:rsid w:val="006911E9"/>
    <w:rsid w:val="0069174B"/>
    <w:rsid w:val="00691B51"/>
    <w:rsid w:val="00691BA3"/>
    <w:rsid w:val="006A19D5"/>
    <w:rsid w:val="006A32B9"/>
    <w:rsid w:val="006A48DE"/>
    <w:rsid w:val="006A5E0B"/>
    <w:rsid w:val="006A7E66"/>
    <w:rsid w:val="006C2A1E"/>
    <w:rsid w:val="006C3B7A"/>
    <w:rsid w:val="006D1A45"/>
    <w:rsid w:val="006D3E47"/>
    <w:rsid w:val="006D7369"/>
    <w:rsid w:val="006E15D7"/>
    <w:rsid w:val="006E40BD"/>
    <w:rsid w:val="006F1D62"/>
    <w:rsid w:val="006F545C"/>
    <w:rsid w:val="006F569D"/>
    <w:rsid w:val="006F7E8A"/>
    <w:rsid w:val="00705BCE"/>
    <w:rsid w:val="007070A1"/>
    <w:rsid w:val="00712C16"/>
    <w:rsid w:val="00715DD1"/>
    <w:rsid w:val="00722E92"/>
    <w:rsid w:val="00723414"/>
    <w:rsid w:val="007239F8"/>
    <w:rsid w:val="0072620F"/>
    <w:rsid w:val="007336E0"/>
    <w:rsid w:val="00735B7D"/>
    <w:rsid w:val="00740AC8"/>
    <w:rsid w:val="007443E6"/>
    <w:rsid w:val="007466D0"/>
    <w:rsid w:val="00750FB5"/>
    <w:rsid w:val="007519B7"/>
    <w:rsid w:val="00753589"/>
    <w:rsid w:val="0076767A"/>
    <w:rsid w:val="0076794A"/>
    <w:rsid w:val="00784282"/>
    <w:rsid w:val="00785BEE"/>
    <w:rsid w:val="00792459"/>
    <w:rsid w:val="00794AFA"/>
    <w:rsid w:val="007A03B3"/>
    <w:rsid w:val="007A3851"/>
    <w:rsid w:val="007A7E05"/>
    <w:rsid w:val="007B0ADC"/>
    <w:rsid w:val="007B3F27"/>
    <w:rsid w:val="007B7539"/>
    <w:rsid w:val="007C06B6"/>
    <w:rsid w:val="007C5AC9"/>
    <w:rsid w:val="007C761A"/>
    <w:rsid w:val="007D208A"/>
    <w:rsid w:val="007D268D"/>
    <w:rsid w:val="007D35FD"/>
    <w:rsid w:val="007E0CAA"/>
    <w:rsid w:val="007E217D"/>
    <w:rsid w:val="007E312C"/>
    <w:rsid w:val="007E6128"/>
    <w:rsid w:val="007E72C9"/>
    <w:rsid w:val="007F179B"/>
    <w:rsid w:val="007F2F4C"/>
    <w:rsid w:val="007F788B"/>
    <w:rsid w:val="008047C3"/>
    <w:rsid w:val="00805A94"/>
    <w:rsid w:val="0080784C"/>
    <w:rsid w:val="008116A6"/>
    <w:rsid w:val="008145E0"/>
    <w:rsid w:val="00833A00"/>
    <w:rsid w:val="00837A0A"/>
    <w:rsid w:val="008472C1"/>
    <w:rsid w:val="008472C3"/>
    <w:rsid w:val="008505B0"/>
    <w:rsid w:val="008575E9"/>
    <w:rsid w:val="00866E39"/>
    <w:rsid w:val="00873829"/>
    <w:rsid w:val="00874C73"/>
    <w:rsid w:val="00876402"/>
    <w:rsid w:val="008769C7"/>
    <w:rsid w:val="00877394"/>
    <w:rsid w:val="008830B2"/>
    <w:rsid w:val="00887DB6"/>
    <w:rsid w:val="008941E7"/>
    <w:rsid w:val="008A31BE"/>
    <w:rsid w:val="008A3425"/>
    <w:rsid w:val="008B146C"/>
    <w:rsid w:val="008C1253"/>
    <w:rsid w:val="008C7CF0"/>
    <w:rsid w:val="008E2D1A"/>
    <w:rsid w:val="008E3BE3"/>
    <w:rsid w:val="008F2ECD"/>
    <w:rsid w:val="008F4718"/>
    <w:rsid w:val="008F744A"/>
    <w:rsid w:val="009071B1"/>
    <w:rsid w:val="00911E8D"/>
    <w:rsid w:val="009122BB"/>
    <w:rsid w:val="009229D9"/>
    <w:rsid w:val="00930912"/>
    <w:rsid w:val="00934C69"/>
    <w:rsid w:val="0094055D"/>
    <w:rsid w:val="00942A69"/>
    <w:rsid w:val="00954ED7"/>
    <w:rsid w:val="009732D2"/>
    <w:rsid w:val="00982B32"/>
    <w:rsid w:val="0099114F"/>
    <w:rsid w:val="00997B2B"/>
    <w:rsid w:val="009A267F"/>
    <w:rsid w:val="009A3AAC"/>
    <w:rsid w:val="009A448F"/>
    <w:rsid w:val="009B104D"/>
    <w:rsid w:val="009B1F2D"/>
    <w:rsid w:val="009B3799"/>
    <w:rsid w:val="009B5A8C"/>
    <w:rsid w:val="009D1474"/>
    <w:rsid w:val="009D17CE"/>
    <w:rsid w:val="009D38EE"/>
    <w:rsid w:val="009E331F"/>
    <w:rsid w:val="009E5D12"/>
    <w:rsid w:val="009F1AFC"/>
    <w:rsid w:val="009F4804"/>
    <w:rsid w:val="009F66A8"/>
    <w:rsid w:val="00A02F6C"/>
    <w:rsid w:val="00A126F2"/>
    <w:rsid w:val="00A16092"/>
    <w:rsid w:val="00A330FA"/>
    <w:rsid w:val="00A34DDB"/>
    <w:rsid w:val="00A34F44"/>
    <w:rsid w:val="00A4281A"/>
    <w:rsid w:val="00A42A65"/>
    <w:rsid w:val="00A44552"/>
    <w:rsid w:val="00A466EE"/>
    <w:rsid w:val="00A477BB"/>
    <w:rsid w:val="00A57F1B"/>
    <w:rsid w:val="00A60271"/>
    <w:rsid w:val="00A629C0"/>
    <w:rsid w:val="00A62B49"/>
    <w:rsid w:val="00A76F0D"/>
    <w:rsid w:val="00A80AA7"/>
    <w:rsid w:val="00A87111"/>
    <w:rsid w:val="00A91D2D"/>
    <w:rsid w:val="00A95B79"/>
    <w:rsid w:val="00AA14A9"/>
    <w:rsid w:val="00AA6E73"/>
    <w:rsid w:val="00AB05A1"/>
    <w:rsid w:val="00AB0C2B"/>
    <w:rsid w:val="00AB2F15"/>
    <w:rsid w:val="00AB5010"/>
    <w:rsid w:val="00AB6C56"/>
    <w:rsid w:val="00AC02DC"/>
    <w:rsid w:val="00AC2809"/>
    <w:rsid w:val="00AC2826"/>
    <w:rsid w:val="00AC472C"/>
    <w:rsid w:val="00AD3666"/>
    <w:rsid w:val="00AE69CA"/>
    <w:rsid w:val="00AE6A69"/>
    <w:rsid w:val="00AF4381"/>
    <w:rsid w:val="00B11687"/>
    <w:rsid w:val="00B1628B"/>
    <w:rsid w:val="00B16AAA"/>
    <w:rsid w:val="00B20EE6"/>
    <w:rsid w:val="00B30BEC"/>
    <w:rsid w:val="00B3228A"/>
    <w:rsid w:val="00B41D0C"/>
    <w:rsid w:val="00B4263C"/>
    <w:rsid w:val="00B42E18"/>
    <w:rsid w:val="00B442C3"/>
    <w:rsid w:val="00B46DF0"/>
    <w:rsid w:val="00B5559F"/>
    <w:rsid w:val="00B613DC"/>
    <w:rsid w:val="00B6679E"/>
    <w:rsid w:val="00B66F6B"/>
    <w:rsid w:val="00B703F8"/>
    <w:rsid w:val="00B81BD0"/>
    <w:rsid w:val="00B846C2"/>
    <w:rsid w:val="00B86925"/>
    <w:rsid w:val="00B86A76"/>
    <w:rsid w:val="00B95F60"/>
    <w:rsid w:val="00BA7C9E"/>
    <w:rsid w:val="00BB1A84"/>
    <w:rsid w:val="00BC053E"/>
    <w:rsid w:val="00BD0A8F"/>
    <w:rsid w:val="00BD149E"/>
    <w:rsid w:val="00BE3E54"/>
    <w:rsid w:val="00C03B91"/>
    <w:rsid w:val="00C04D20"/>
    <w:rsid w:val="00C15B7A"/>
    <w:rsid w:val="00C23AD5"/>
    <w:rsid w:val="00C24951"/>
    <w:rsid w:val="00C31397"/>
    <w:rsid w:val="00C31EDF"/>
    <w:rsid w:val="00C33FC6"/>
    <w:rsid w:val="00C35285"/>
    <w:rsid w:val="00C4589F"/>
    <w:rsid w:val="00C4731F"/>
    <w:rsid w:val="00C5165C"/>
    <w:rsid w:val="00C517F5"/>
    <w:rsid w:val="00C51C6A"/>
    <w:rsid w:val="00C535CE"/>
    <w:rsid w:val="00C55285"/>
    <w:rsid w:val="00C56899"/>
    <w:rsid w:val="00C60112"/>
    <w:rsid w:val="00C8314B"/>
    <w:rsid w:val="00C83485"/>
    <w:rsid w:val="00C91F46"/>
    <w:rsid w:val="00C95C17"/>
    <w:rsid w:val="00CA0B77"/>
    <w:rsid w:val="00CA1813"/>
    <w:rsid w:val="00CA48BB"/>
    <w:rsid w:val="00CB19EE"/>
    <w:rsid w:val="00CB3C9C"/>
    <w:rsid w:val="00CB4B95"/>
    <w:rsid w:val="00CB62A5"/>
    <w:rsid w:val="00CC296D"/>
    <w:rsid w:val="00CC51B6"/>
    <w:rsid w:val="00CC563E"/>
    <w:rsid w:val="00CD23C4"/>
    <w:rsid w:val="00CD2845"/>
    <w:rsid w:val="00CD2BC6"/>
    <w:rsid w:val="00CE5BBF"/>
    <w:rsid w:val="00CE7615"/>
    <w:rsid w:val="00CF497A"/>
    <w:rsid w:val="00CF553F"/>
    <w:rsid w:val="00D01600"/>
    <w:rsid w:val="00D11C7E"/>
    <w:rsid w:val="00D15103"/>
    <w:rsid w:val="00D23C9D"/>
    <w:rsid w:val="00D30692"/>
    <w:rsid w:val="00D313DF"/>
    <w:rsid w:val="00D37528"/>
    <w:rsid w:val="00D44E16"/>
    <w:rsid w:val="00D508B4"/>
    <w:rsid w:val="00D562B2"/>
    <w:rsid w:val="00D85634"/>
    <w:rsid w:val="00D86752"/>
    <w:rsid w:val="00D908E7"/>
    <w:rsid w:val="00D95FA0"/>
    <w:rsid w:val="00DA0204"/>
    <w:rsid w:val="00DA43DE"/>
    <w:rsid w:val="00DA5725"/>
    <w:rsid w:val="00DA7F11"/>
    <w:rsid w:val="00DC28D6"/>
    <w:rsid w:val="00DC299C"/>
    <w:rsid w:val="00DC4C0F"/>
    <w:rsid w:val="00DC5FAC"/>
    <w:rsid w:val="00DD4E16"/>
    <w:rsid w:val="00DE1259"/>
    <w:rsid w:val="00DF3D9E"/>
    <w:rsid w:val="00DF4897"/>
    <w:rsid w:val="00DF66B4"/>
    <w:rsid w:val="00DF6CA9"/>
    <w:rsid w:val="00E00085"/>
    <w:rsid w:val="00E10CB9"/>
    <w:rsid w:val="00E12B7E"/>
    <w:rsid w:val="00E13B05"/>
    <w:rsid w:val="00E16E28"/>
    <w:rsid w:val="00E22A16"/>
    <w:rsid w:val="00E24FDF"/>
    <w:rsid w:val="00E27934"/>
    <w:rsid w:val="00E31570"/>
    <w:rsid w:val="00E3210F"/>
    <w:rsid w:val="00E3572B"/>
    <w:rsid w:val="00E36879"/>
    <w:rsid w:val="00E36B11"/>
    <w:rsid w:val="00E46F5A"/>
    <w:rsid w:val="00E561F1"/>
    <w:rsid w:val="00E606E8"/>
    <w:rsid w:val="00E647DF"/>
    <w:rsid w:val="00E71873"/>
    <w:rsid w:val="00E73CF1"/>
    <w:rsid w:val="00E748A7"/>
    <w:rsid w:val="00E763E4"/>
    <w:rsid w:val="00E82606"/>
    <w:rsid w:val="00E877A1"/>
    <w:rsid w:val="00E9136B"/>
    <w:rsid w:val="00EB0DBE"/>
    <w:rsid w:val="00EB595F"/>
    <w:rsid w:val="00EC1791"/>
    <w:rsid w:val="00EC6653"/>
    <w:rsid w:val="00EC78CC"/>
    <w:rsid w:val="00EE0B0B"/>
    <w:rsid w:val="00EE218F"/>
    <w:rsid w:val="00EF0EDF"/>
    <w:rsid w:val="00EF22F0"/>
    <w:rsid w:val="00EF476A"/>
    <w:rsid w:val="00EF4A21"/>
    <w:rsid w:val="00EF631F"/>
    <w:rsid w:val="00EF6F54"/>
    <w:rsid w:val="00F02A4E"/>
    <w:rsid w:val="00F043B9"/>
    <w:rsid w:val="00F05B3F"/>
    <w:rsid w:val="00F06022"/>
    <w:rsid w:val="00F070F6"/>
    <w:rsid w:val="00F139E0"/>
    <w:rsid w:val="00F14177"/>
    <w:rsid w:val="00F30CED"/>
    <w:rsid w:val="00F420B4"/>
    <w:rsid w:val="00F44463"/>
    <w:rsid w:val="00F519DC"/>
    <w:rsid w:val="00F63F85"/>
    <w:rsid w:val="00F7331E"/>
    <w:rsid w:val="00F7751C"/>
    <w:rsid w:val="00F82220"/>
    <w:rsid w:val="00F84228"/>
    <w:rsid w:val="00F8502B"/>
    <w:rsid w:val="00F92FFC"/>
    <w:rsid w:val="00F94B2B"/>
    <w:rsid w:val="00F94CBD"/>
    <w:rsid w:val="00F9563C"/>
    <w:rsid w:val="00F97679"/>
    <w:rsid w:val="00F97695"/>
    <w:rsid w:val="00FA4EC5"/>
    <w:rsid w:val="00FB1D55"/>
    <w:rsid w:val="00FB39D4"/>
    <w:rsid w:val="00FC087E"/>
    <w:rsid w:val="00FC13DD"/>
    <w:rsid w:val="00FD1A43"/>
    <w:rsid w:val="00FD2CD7"/>
    <w:rsid w:val="00FE3F1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8B3AB"/>
  <w15:chartTrackingRefBased/>
  <w15:docId w15:val="{769541BD-91FA-41D8-8EF9-22F7C60D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paragraph" w:styleId="Heading5">
    <w:name w:val="heading 5"/>
    <w:basedOn w:val="Normal"/>
    <w:next w:val="Normal"/>
    <w:link w:val="Heading5Char"/>
    <w:uiPriority w:val="9"/>
    <w:unhideWhenUsed/>
    <w:qFormat/>
    <w:rsid w:val="00C31EDF"/>
    <w:pPr>
      <w:keepNext/>
      <w:keepLines/>
      <w:suppressAutoHyphens/>
      <w:autoSpaceDN w:val="0"/>
      <w:spacing w:before="40" w:after="0" w:line="251" w:lineRule="auto"/>
      <w:textAlignment w:val="baseline"/>
      <w:outlineLvl w:val="4"/>
    </w:pPr>
    <w:rPr>
      <w:rFonts w:asciiTheme="majorHAnsi" w:eastAsiaTheme="majorEastAsia" w:hAnsiTheme="majorHAnsi" w:cstheme="majorBidi"/>
      <w:color w:val="0F476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942A69"/>
    <w:pPr>
      <w:tabs>
        <w:tab w:val="center" w:pos="4513"/>
        <w:tab w:val="right" w:pos="9026"/>
      </w:tabs>
    </w:pPr>
  </w:style>
  <w:style w:type="character" w:customStyle="1" w:styleId="HeaderChar">
    <w:name w:val="Header Char"/>
    <w:link w:val="Header"/>
    <w:uiPriority w:val="99"/>
    <w:semiHidden/>
    <w:rsid w:val="00942A69"/>
    <w:rPr>
      <w:rFonts w:eastAsia="MS Mincho"/>
      <w:szCs w:val="24"/>
      <w:lang w:eastAsia="en-US"/>
    </w:rPr>
  </w:style>
  <w:style w:type="character" w:customStyle="1" w:styleId="Heading5Char">
    <w:name w:val="Heading 5 Char"/>
    <w:basedOn w:val="DefaultParagraphFont"/>
    <w:link w:val="Heading5"/>
    <w:uiPriority w:val="9"/>
    <w:rsid w:val="00C31EDF"/>
    <w:rPr>
      <w:rFonts w:asciiTheme="majorHAnsi" w:eastAsiaTheme="majorEastAsia" w:hAnsiTheme="majorHAnsi" w:cstheme="majorBidi"/>
      <w:color w:val="0F476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18" Type="http://schemas.openxmlformats.org/officeDocument/2006/relationships/hyperlink" Target="https://www.legislation.gov.uk/ukpga/2006/40/contents" TargetMode="External"/><Relationship Id="rId26" Type="http://schemas.openxmlformats.org/officeDocument/2006/relationships/hyperlink" Target="https://www.legislation.gov.uk/ukpga/1996/56/section/7" TargetMode="External"/><Relationship Id="rId3" Type="http://schemas.openxmlformats.org/officeDocument/2006/relationships/customXml" Target="../customXml/item3.xml"/><Relationship Id="rId21" Type="http://schemas.openxmlformats.org/officeDocument/2006/relationships/hyperlink" Target="https://www.legislation.gov.uk/uksi/2013/757/regulation/2/mad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hyperlink" Target="https://www.legislation.gov.uk/ukpga/2002/32/contents" TargetMode="External"/><Relationship Id="rId25" Type="http://schemas.openxmlformats.org/officeDocument/2006/relationships/hyperlink" Target="https://www.legislation.gov.uk/uksi/2024/208/mad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1996/56/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24" Type="http://schemas.openxmlformats.org/officeDocument/2006/relationships/hyperlink" Target="https://www.gov.uk/government/publications/mental-health-issues-affecting-a-pupils-attendance-guidance-for-school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parental-responsibility-measures-for-behaviour-and-attendance"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gov.uk/uksi/2006/1751/content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gov.uk/guidance/complete-the-school-census"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905dff-17ef-4e47-aec0-cc0fd3cc6c0e">
      <Terms xmlns="http://schemas.microsoft.com/office/infopath/2007/PartnerControls"/>
    </lcf76f155ced4ddcb4097134ff3c332f>
    <TaxCatchAll xmlns="6dc4fd04-3d02-4ee0-bee2-90dc87dd1a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FBFEDEB440664B82F73E8D2AB5E452" ma:contentTypeVersion="14" ma:contentTypeDescription="Create a new document." ma:contentTypeScope="" ma:versionID="2f3919ec8b7b5b852522ccd0ae478e1b">
  <xsd:schema xmlns:xsd="http://www.w3.org/2001/XMLSchema" xmlns:xs="http://www.w3.org/2001/XMLSchema" xmlns:p="http://schemas.microsoft.com/office/2006/metadata/properties" xmlns:ns2="6dc4fd04-3d02-4ee0-bee2-90dc87dd1a44" xmlns:ns3="97905dff-17ef-4e47-aec0-cc0fd3cc6c0e" targetNamespace="http://schemas.microsoft.com/office/2006/metadata/properties" ma:root="true" ma:fieldsID="9cb93ea72eb1a87cb9dcd388ec635407" ns2:_="" ns3:_="">
    <xsd:import namespace="6dc4fd04-3d02-4ee0-bee2-90dc87dd1a44"/>
    <xsd:import namespace="97905dff-17ef-4e47-aec0-cc0fd3cc6c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fd04-3d02-4ee0-bee2-90dc87dd1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e5d08e-3e47-4a4b-8a9b-69dd737a007a}" ma:internalName="TaxCatchAll" ma:showField="CatchAllData" ma:web="6dc4fd04-3d02-4ee0-bee2-90dc87dd1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05dff-17ef-4e47-aec0-cc0fd3cc6c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773788-86ed-4d29-b6b2-6d638bb118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customXml/itemProps2.xml><?xml version="1.0" encoding="utf-8"?>
<ds:datastoreItem xmlns:ds="http://schemas.openxmlformats.org/officeDocument/2006/customXml" ds:itemID="{5B655350-4734-481C-BB84-1C17367DF845}">
  <ds:schemaRefs>
    <ds:schemaRef ds:uri="http://schemas.microsoft.com/office/2006/metadata/properties"/>
    <ds:schemaRef ds:uri="http://schemas.microsoft.com/office/infopath/2007/PartnerControls"/>
    <ds:schemaRef ds:uri="97905dff-17ef-4e47-aec0-cc0fd3cc6c0e"/>
    <ds:schemaRef ds:uri="6dc4fd04-3d02-4ee0-bee2-90dc87dd1a44"/>
  </ds:schemaRefs>
</ds:datastoreItem>
</file>

<file path=customXml/itemProps3.xml><?xml version="1.0" encoding="utf-8"?>
<ds:datastoreItem xmlns:ds="http://schemas.openxmlformats.org/officeDocument/2006/customXml" ds:itemID="{7B996376-E21B-48DC-BD15-B1DCDFD12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fd04-3d02-4ee0-bee2-90dc87dd1a44"/>
    <ds:schemaRef ds:uri="97905dff-17ef-4e47-aec0-cc0fd3cc6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5D9EB-26F1-4B8B-AF31-DD09466C98B9}">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42</TotalTime>
  <Pages>28</Pages>
  <Words>7445</Words>
  <Characters>42440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49786</CharactersWithSpaces>
  <SharedDoc>false</SharedDoc>
  <HLinks>
    <vt:vector size="168" baseType="variant">
      <vt:variant>
        <vt:i4>4194335</vt:i4>
      </vt:variant>
      <vt:variant>
        <vt:i4>117</vt:i4>
      </vt:variant>
      <vt:variant>
        <vt:i4>0</vt:i4>
      </vt:variant>
      <vt:variant>
        <vt:i4>5</vt:i4>
      </vt:variant>
      <vt:variant>
        <vt:lpwstr>https://www.gov.uk/government/publications/working-together-to-improve-school-attendance</vt:lpwstr>
      </vt:variant>
      <vt:variant>
        <vt:lpwstr/>
      </vt:variant>
      <vt:variant>
        <vt:i4>6422642</vt:i4>
      </vt:variant>
      <vt:variant>
        <vt:i4>114</vt:i4>
      </vt:variant>
      <vt:variant>
        <vt:i4>0</vt:i4>
      </vt:variant>
      <vt:variant>
        <vt:i4>5</vt:i4>
      </vt:variant>
      <vt:variant>
        <vt:lpwstr>https://www.legislation.gov.uk/ukpga/1996/56/section/7</vt:lpwstr>
      </vt:variant>
      <vt:variant>
        <vt:lpwstr/>
      </vt:variant>
      <vt:variant>
        <vt:i4>1310736</vt:i4>
      </vt:variant>
      <vt:variant>
        <vt:i4>111</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108</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105</vt:i4>
      </vt:variant>
      <vt:variant>
        <vt:i4>0</vt:i4>
      </vt:variant>
      <vt:variant>
        <vt:i4>5</vt:i4>
      </vt:variant>
      <vt:variant>
        <vt:lpwstr>https://www.gov.uk/government/publications/keeping-children-safe-in-education--2</vt:lpwstr>
      </vt:variant>
      <vt:variant>
        <vt:lpwstr/>
      </vt:variant>
      <vt:variant>
        <vt:i4>7536759</vt:i4>
      </vt:variant>
      <vt:variant>
        <vt:i4>102</vt:i4>
      </vt:variant>
      <vt:variant>
        <vt:i4>0</vt:i4>
      </vt:variant>
      <vt:variant>
        <vt:i4>5</vt:i4>
      </vt:variant>
      <vt:variant>
        <vt:lpwstr>https://www.gov.uk/guidance/complete-the-school-census</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8061036</vt:i4>
      </vt:variant>
      <vt:variant>
        <vt:i4>96</vt:i4>
      </vt:variant>
      <vt:variant>
        <vt:i4>0</vt:i4>
      </vt:variant>
      <vt:variant>
        <vt:i4>5</vt:i4>
      </vt:variant>
      <vt:variant>
        <vt:lpwstr>https://www.legislation.gov.uk/uksi/2013/757/regulation/2/made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Jennifer Hidden</cp:lastModifiedBy>
  <cp:revision>4</cp:revision>
  <cp:lastPrinted>2018-10-02T14:43:00Z</cp:lastPrinted>
  <dcterms:created xsi:type="dcterms:W3CDTF">2024-10-04T13:19:00Z</dcterms:created>
  <dcterms:modified xsi:type="dcterms:W3CDTF">2024-12-05T16:05:00Z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0x010100DCFBFEDEB440664B82F73E8D2AB5E452</vt:lpwstr>
  </property>
  <property fmtid="{D5CDD505-2E9C-101B-9397-08002B2CF9AE}" pid="3" name="MediaServiceImageTags">
    <vt:lpwstr/>
  </property>
</Properties>
</file>